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9C7" w:rsidRDefault="000549C7" w:rsidP="00AF5CA1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b/>
          <w:noProof/>
          <w:sz w:val="44"/>
          <w:szCs w:val="44"/>
        </w:rPr>
        <w:drawing>
          <wp:inline distT="0" distB="0" distL="0" distR="0">
            <wp:extent cx="6391275" cy="8795836"/>
            <wp:effectExtent l="19050" t="0" r="9525" b="0"/>
            <wp:docPr id="3" name="Рисунок 3" descr="C:\Users\1\Desktop\ГП 1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ГП 1 стр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9C7" w:rsidRDefault="000549C7" w:rsidP="00AF5CA1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0549C7" w:rsidRPr="009847B9" w:rsidRDefault="000549C7" w:rsidP="00AF5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7071" w:rsidRDefault="00F77B81" w:rsidP="00F77B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1284">
        <w:rPr>
          <w:rFonts w:ascii="Times New Roman" w:hAnsi="Times New Roman" w:cs="Times New Roman"/>
          <w:b/>
          <w:bCs/>
          <w:sz w:val="24"/>
          <w:szCs w:val="24"/>
        </w:rPr>
        <w:t xml:space="preserve">Анализ работы </w:t>
      </w:r>
      <w:r w:rsidR="00557071">
        <w:rPr>
          <w:rFonts w:ascii="Times New Roman" w:hAnsi="Times New Roman" w:cs="Times New Roman"/>
          <w:b/>
          <w:bCs/>
          <w:sz w:val="24"/>
          <w:szCs w:val="24"/>
        </w:rPr>
        <w:t xml:space="preserve">по физическому развитию детей </w:t>
      </w:r>
    </w:p>
    <w:p w:rsidR="00557071" w:rsidRPr="00557071" w:rsidRDefault="00557071" w:rsidP="00557071">
      <w:pPr>
        <w:shd w:val="clear" w:color="auto" w:fill="FFFFFF"/>
        <w:tabs>
          <w:tab w:val="left" w:pos="720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57071">
        <w:rPr>
          <w:rFonts w:ascii="Times New Roman" w:hAnsi="Times New Roman" w:cs="Times New Roman"/>
          <w:bCs/>
          <w:sz w:val="24"/>
          <w:szCs w:val="24"/>
        </w:rPr>
        <w:t>МАДОУ «Детский сад №32 «Чайка»</w:t>
      </w:r>
    </w:p>
    <w:p w:rsidR="00557071" w:rsidRDefault="00557071" w:rsidP="0055707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7071">
        <w:rPr>
          <w:rFonts w:ascii="Times New Roman" w:hAnsi="Times New Roman" w:cs="Times New Roman"/>
          <w:bCs/>
          <w:sz w:val="24"/>
          <w:szCs w:val="24"/>
        </w:rPr>
        <w:t>за 2024-2025 учебный год.</w:t>
      </w:r>
    </w:p>
    <w:p w:rsidR="00F77B81" w:rsidRDefault="00F77B81" w:rsidP="00F77B81">
      <w:pPr>
        <w:shd w:val="clear" w:color="auto" w:fill="FFFFFF"/>
        <w:tabs>
          <w:tab w:val="left" w:pos="75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808FD" w:rsidRPr="00790B56" w:rsidRDefault="00F808FD" w:rsidP="00AF5CA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56">
        <w:rPr>
          <w:rFonts w:ascii="Times New Roman" w:hAnsi="Times New Roman" w:cs="Times New Roman"/>
          <w:sz w:val="24"/>
          <w:szCs w:val="24"/>
        </w:rPr>
        <w:t>Сохранение и укр</w:t>
      </w:r>
      <w:r w:rsidR="00AF5CA1">
        <w:rPr>
          <w:rFonts w:ascii="Times New Roman" w:hAnsi="Times New Roman" w:cs="Times New Roman"/>
          <w:sz w:val="24"/>
          <w:szCs w:val="24"/>
        </w:rPr>
        <w:t xml:space="preserve">епление здоровья дошкольников – </w:t>
      </w:r>
      <w:r w:rsidRPr="00790B56">
        <w:rPr>
          <w:rFonts w:ascii="Times New Roman" w:hAnsi="Times New Roman" w:cs="Times New Roman"/>
          <w:sz w:val="24"/>
          <w:szCs w:val="24"/>
        </w:rPr>
        <w:t>одна из акт</w:t>
      </w:r>
      <w:r>
        <w:rPr>
          <w:rFonts w:ascii="Times New Roman" w:hAnsi="Times New Roman" w:cs="Times New Roman"/>
          <w:sz w:val="24"/>
          <w:szCs w:val="24"/>
        </w:rPr>
        <w:t xml:space="preserve">уальных проблем нашего времени. </w:t>
      </w:r>
      <w:r w:rsidRPr="00790B56">
        <w:rPr>
          <w:rFonts w:ascii="Times New Roman" w:hAnsi="Times New Roman" w:cs="Times New Roman"/>
          <w:sz w:val="24"/>
          <w:szCs w:val="24"/>
        </w:rPr>
        <w:t xml:space="preserve">Задача педагогов и </w:t>
      </w:r>
      <w:r w:rsidR="00AF5CA1">
        <w:rPr>
          <w:rFonts w:ascii="Times New Roman" w:hAnsi="Times New Roman" w:cs="Times New Roman"/>
          <w:sz w:val="24"/>
          <w:szCs w:val="24"/>
        </w:rPr>
        <w:t xml:space="preserve">родителей – </w:t>
      </w:r>
      <w:r w:rsidRPr="00790B56">
        <w:rPr>
          <w:rFonts w:ascii="Times New Roman" w:hAnsi="Times New Roman" w:cs="Times New Roman"/>
          <w:sz w:val="24"/>
          <w:szCs w:val="24"/>
        </w:rPr>
        <w:t>создать условия для правильног</w:t>
      </w:r>
      <w:r w:rsidR="00AF5CA1">
        <w:rPr>
          <w:rFonts w:ascii="Times New Roman" w:hAnsi="Times New Roman" w:cs="Times New Roman"/>
          <w:sz w:val="24"/>
          <w:szCs w:val="24"/>
        </w:rPr>
        <w:t>о  физического развития ребенка</w:t>
      </w:r>
      <w:r w:rsidRPr="00790B56">
        <w:rPr>
          <w:rFonts w:ascii="Times New Roman" w:hAnsi="Times New Roman" w:cs="Times New Roman"/>
          <w:sz w:val="24"/>
          <w:szCs w:val="24"/>
        </w:rPr>
        <w:t>, обеспечить оптимальный режим двигательной активности, способствующий своевременному развитию моторных функций, правильному формированию важных органов и систем в соответствии с возраст</w:t>
      </w:r>
      <w:r>
        <w:rPr>
          <w:rFonts w:ascii="Times New Roman" w:hAnsi="Times New Roman" w:cs="Times New Roman"/>
          <w:sz w:val="24"/>
          <w:szCs w:val="24"/>
        </w:rPr>
        <w:t>ными особенностями дошкольников</w:t>
      </w:r>
      <w:r w:rsidR="00AF5CA1">
        <w:rPr>
          <w:rFonts w:ascii="Times New Roman" w:hAnsi="Times New Roman" w:cs="Times New Roman"/>
          <w:sz w:val="24"/>
          <w:szCs w:val="24"/>
        </w:rPr>
        <w:t>.</w:t>
      </w:r>
    </w:p>
    <w:p w:rsidR="00F808FD" w:rsidRPr="00790B56" w:rsidRDefault="00F808FD" w:rsidP="00AF5CA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56">
        <w:rPr>
          <w:rFonts w:ascii="Times New Roman" w:hAnsi="Times New Roman" w:cs="Times New Roman"/>
          <w:sz w:val="24"/>
          <w:szCs w:val="24"/>
        </w:rPr>
        <w:t>Работа по физической культуре строилась с учетом выполнения целе</w:t>
      </w:r>
      <w:r w:rsidR="00AF5CA1">
        <w:rPr>
          <w:rFonts w:ascii="Times New Roman" w:hAnsi="Times New Roman" w:cs="Times New Roman"/>
          <w:sz w:val="24"/>
          <w:szCs w:val="24"/>
        </w:rPr>
        <w:t>й и задач, постав</w:t>
      </w:r>
      <w:r>
        <w:rPr>
          <w:rFonts w:ascii="Times New Roman" w:hAnsi="Times New Roman" w:cs="Times New Roman"/>
          <w:sz w:val="24"/>
          <w:szCs w:val="24"/>
        </w:rPr>
        <w:t>ленных на 2024-2025</w:t>
      </w:r>
      <w:r w:rsidRPr="00790B56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808FD" w:rsidRDefault="00F808FD" w:rsidP="00AF5CA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4EF9">
        <w:rPr>
          <w:rFonts w:ascii="Times New Roman" w:hAnsi="Times New Roman" w:cs="Times New Roman"/>
          <w:b/>
          <w:sz w:val="24"/>
          <w:szCs w:val="24"/>
        </w:rPr>
        <w:t>Цель:</w:t>
      </w:r>
      <w:r w:rsidRPr="00790B56">
        <w:rPr>
          <w:rFonts w:ascii="Times New Roman" w:hAnsi="Times New Roman" w:cs="Times New Roman"/>
          <w:sz w:val="24"/>
          <w:szCs w:val="24"/>
        </w:rPr>
        <w:t xml:space="preserve"> охрана и укрепление здоровья ребёнка, формирование привычки к ЗОЖ, развитие его физических качеств и совершенствование двигательных навыков на основе индивидуально-дифференцированного подхода.</w:t>
      </w:r>
    </w:p>
    <w:p w:rsidR="00564EF9" w:rsidRPr="00AF5CA1" w:rsidRDefault="00564EF9" w:rsidP="00AF5CA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Первая</w:t>
      </w:r>
      <w:r w:rsidRPr="00F808FD">
        <w:rPr>
          <w:rFonts w:ascii="Times New Roman" w:hAnsi="Times New Roman" w:cs="Times New Roman"/>
          <w:b/>
          <w:bCs/>
          <w:sz w:val="24"/>
          <w:szCs w:val="24"/>
        </w:rPr>
        <w:t xml:space="preserve"> задача: </w:t>
      </w:r>
      <w:r w:rsidRPr="00AF5CA1">
        <w:rPr>
          <w:rFonts w:ascii="Times New Roman" w:hAnsi="Times New Roman" w:cs="Times New Roman"/>
          <w:sz w:val="24"/>
          <w:szCs w:val="24"/>
        </w:rPr>
        <w:t>Продолжать работу по накоплению и обогащению двигательного опыта, развитию и совершенствованию физических качеств у детей, особенно обратив внимание на развитие у детей гибкости и координации движений.</w:t>
      </w:r>
    </w:p>
    <w:p w:rsidR="00D5088B" w:rsidRPr="000E020D" w:rsidRDefault="00D5088B" w:rsidP="00AF5C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</w:t>
      </w:r>
      <w:r w:rsidRPr="000E020D">
        <w:rPr>
          <w:rFonts w:ascii="Times New Roman" w:eastAsia="Times New Roman" w:hAnsi="Times New Roman"/>
          <w:sz w:val="24"/>
          <w:szCs w:val="24"/>
        </w:rPr>
        <w:t>изкультурно-оздоровительная работа в детском саду имеет большое значение, как для укрепления здоровья, так и для формирования двигательных умений и навыков, являющихся значимыми компонентами в познавательном и эмоциональном развитии детей.</w:t>
      </w:r>
    </w:p>
    <w:p w:rsidR="00D5088B" w:rsidRPr="00D5088B" w:rsidRDefault="00D5088B" w:rsidP="00AF5C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E020D">
        <w:rPr>
          <w:rFonts w:ascii="Times New Roman" w:eastAsia="Times New Roman" w:hAnsi="Times New Roman"/>
          <w:sz w:val="24"/>
          <w:szCs w:val="24"/>
        </w:rPr>
        <w:t>Культивирование здорового образа жизни - основы здоровья как личностного ресурса успешности: вот основная задача всей физкультурно-оздоровительной деятельности детского сада. Физкультурно-оздоровительная деятельность также является значимым ресурсом для формирования адекватных гендерных моделей поведения. Во всех группах проводились физкультурные занятия, включая игровые занятия на свежем возду</w:t>
      </w:r>
      <w:r w:rsidR="00AF5CA1">
        <w:rPr>
          <w:rFonts w:ascii="Times New Roman" w:eastAsia="Times New Roman" w:hAnsi="Times New Roman"/>
          <w:sz w:val="24"/>
          <w:szCs w:val="24"/>
        </w:rPr>
        <w:t xml:space="preserve">хе. Во всех группах проводились: </w:t>
      </w:r>
      <w:r w:rsidRPr="000E020D">
        <w:rPr>
          <w:rFonts w:ascii="Times New Roman" w:eastAsia="Times New Roman" w:hAnsi="Times New Roman"/>
          <w:sz w:val="24"/>
          <w:szCs w:val="24"/>
        </w:rPr>
        <w:t>корригирующая гимнастика (дыхательная, зрительная), профилактика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0E020D">
        <w:rPr>
          <w:rFonts w:ascii="Times New Roman" w:eastAsia="Times New Roman" w:hAnsi="Times New Roman"/>
          <w:sz w:val="24"/>
          <w:szCs w:val="24"/>
        </w:rPr>
        <w:t>плоскостопия и нарушения осанки, оздоровительные игры. Для снятия устало</w:t>
      </w:r>
      <w:r w:rsidR="00AF5CA1">
        <w:rPr>
          <w:rFonts w:ascii="Times New Roman" w:eastAsia="Times New Roman" w:hAnsi="Times New Roman"/>
          <w:sz w:val="24"/>
          <w:szCs w:val="24"/>
        </w:rPr>
        <w:t>сти детей и умственной нагрузки в течение дня</w:t>
      </w:r>
      <w:r w:rsidRPr="000E020D">
        <w:rPr>
          <w:rFonts w:ascii="Times New Roman" w:eastAsia="Times New Roman" w:hAnsi="Times New Roman"/>
          <w:sz w:val="24"/>
          <w:szCs w:val="24"/>
        </w:rPr>
        <w:t xml:space="preserve"> проводились динамические паузы после каждого занятия не менее 10 минут, физкультурные минутки в ходе занятия, подвижные, хороводные и спортивные игры согласно графика двигательной активности.</w:t>
      </w:r>
    </w:p>
    <w:p w:rsidR="00564EF9" w:rsidRDefault="00564EF9" w:rsidP="00AF5CA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2024-2025 учебном году два раза  проводилась</w:t>
      </w:r>
      <w:r w:rsidRPr="00981284">
        <w:rPr>
          <w:rFonts w:ascii="Times New Roman" w:hAnsi="Times New Roman" w:cs="Times New Roman"/>
          <w:sz w:val="24"/>
          <w:szCs w:val="24"/>
        </w:rPr>
        <w:t xml:space="preserve"> диагностика по Модели конечного результата, в которой дети проверяются по физическим качествам: </w:t>
      </w:r>
    </w:p>
    <w:p w:rsidR="00564EF9" w:rsidRPr="00F808FD" w:rsidRDefault="00564EF9" w:rsidP="00564EF9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8FD">
        <w:rPr>
          <w:rFonts w:ascii="Times New Roman" w:hAnsi="Times New Roman" w:cs="Times New Roman"/>
          <w:i/>
          <w:sz w:val="24"/>
          <w:szCs w:val="24"/>
        </w:rPr>
        <w:t xml:space="preserve">быстрота, </w:t>
      </w:r>
    </w:p>
    <w:p w:rsidR="00564EF9" w:rsidRPr="00F808FD" w:rsidRDefault="00564EF9" w:rsidP="00564EF9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8FD">
        <w:rPr>
          <w:rFonts w:ascii="Times New Roman" w:hAnsi="Times New Roman" w:cs="Times New Roman"/>
          <w:i/>
          <w:sz w:val="24"/>
          <w:szCs w:val="24"/>
        </w:rPr>
        <w:t xml:space="preserve">ловкость, </w:t>
      </w:r>
    </w:p>
    <w:p w:rsidR="00564EF9" w:rsidRPr="00F808FD" w:rsidRDefault="00564EF9" w:rsidP="00564EF9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8FD">
        <w:rPr>
          <w:rFonts w:ascii="Times New Roman" w:hAnsi="Times New Roman" w:cs="Times New Roman"/>
          <w:i/>
          <w:sz w:val="24"/>
          <w:szCs w:val="24"/>
        </w:rPr>
        <w:t>равновесие,</w:t>
      </w:r>
    </w:p>
    <w:p w:rsidR="00564EF9" w:rsidRPr="00F808FD" w:rsidRDefault="00564EF9" w:rsidP="00564EF9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8FD">
        <w:rPr>
          <w:rFonts w:ascii="Times New Roman" w:hAnsi="Times New Roman" w:cs="Times New Roman"/>
          <w:i/>
          <w:sz w:val="24"/>
          <w:szCs w:val="24"/>
        </w:rPr>
        <w:t>выносливость,</w:t>
      </w:r>
    </w:p>
    <w:p w:rsidR="00564EF9" w:rsidRPr="00F808FD" w:rsidRDefault="00564EF9" w:rsidP="00564EF9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8FD">
        <w:rPr>
          <w:rFonts w:ascii="Times New Roman" w:hAnsi="Times New Roman" w:cs="Times New Roman"/>
          <w:i/>
          <w:sz w:val="24"/>
          <w:szCs w:val="24"/>
        </w:rPr>
        <w:t>гибкость,</w:t>
      </w:r>
    </w:p>
    <w:p w:rsidR="00564EF9" w:rsidRPr="00F808FD" w:rsidRDefault="00564EF9" w:rsidP="00564EF9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8FD">
        <w:rPr>
          <w:rFonts w:ascii="Times New Roman" w:hAnsi="Times New Roman" w:cs="Times New Roman"/>
          <w:i/>
          <w:sz w:val="24"/>
          <w:szCs w:val="24"/>
        </w:rPr>
        <w:t>сила рук (метание),</w:t>
      </w:r>
    </w:p>
    <w:p w:rsidR="00564EF9" w:rsidRPr="00AF5CA1" w:rsidRDefault="00564EF9" w:rsidP="00AF5CA1">
      <w:pPr>
        <w:pStyle w:val="a4"/>
        <w:numPr>
          <w:ilvl w:val="0"/>
          <w:numId w:val="14"/>
        </w:num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8FD">
        <w:rPr>
          <w:rFonts w:ascii="Times New Roman" w:hAnsi="Times New Roman" w:cs="Times New Roman"/>
          <w:i/>
          <w:sz w:val="24"/>
          <w:szCs w:val="24"/>
        </w:rPr>
        <w:t>прыгучесть</w:t>
      </w:r>
      <w:r w:rsidR="00AF5CA1">
        <w:rPr>
          <w:rFonts w:ascii="Times New Roman" w:hAnsi="Times New Roman" w:cs="Times New Roman"/>
          <w:i/>
          <w:sz w:val="24"/>
          <w:szCs w:val="24"/>
        </w:rPr>
        <w:t>.</w:t>
      </w:r>
    </w:p>
    <w:p w:rsidR="00564EF9" w:rsidRPr="00981284" w:rsidRDefault="00564EF9" w:rsidP="00564EF9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1284">
        <w:rPr>
          <w:rFonts w:ascii="Times New Roman" w:hAnsi="Times New Roman" w:cs="Times New Roman"/>
          <w:sz w:val="24"/>
          <w:szCs w:val="24"/>
        </w:rPr>
        <w:t xml:space="preserve">Диагностика по МКР в начале </w:t>
      </w:r>
      <w:r w:rsidR="00025CDC">
        <w:rPr>
          <w:rFonts w:ascii="Times New Roman" w:hAnsi="Times New Roman" w:cs="Times New Roman"/>
          <w:sz w:val="24"/>
          <w:szCs w:val="24"/>
        </w:rPr>
        <w:t xml:space="preserve">2024-2025 учебного </w:t>
      </w:r>
      <w:r w:rsidRPr="00981284">
        <w:rPr>
          <w:rFonts w:ascii="Times New Roman" w:hAnsi="Times New Roman" w:cs="Times New Roman"/>
          <w:sz w:val="24"/>
          <w:szCs w:val="24"/>
        </w:rPr>
        <w:t>года показала, что дети средних, старших и подготовительных к школе групп имеют следующие результаты:</w:t>
      </w:r>
    </w:p>
    <w:p w:rsidR="00564EF9" w:rsidRPr="00981284" w:rsidRDefault="00564EF9" w:rsidP="00564E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1284">
        <w:rPr>
          <w:rFonts w:ascii="Times New Roman" w:hAnsi="Times New Roman" w:cs="Times New Roman"/>
          <w:sz w:val="24"/>
          <w:szCs w:val="24"/>
        </w:rPr>
        <w:t xml:space="preserve">        Всего обследовано детей  – </w:t>
      </w:r>
      <w:r>
        <w:rPr>
          <w:rFonts w:ascii="Times New Roman" w:hAnsi="Times New Roman" w:cs="Times New Roman"/>
          <w:sz w:val="24"/>
          <w:szCs w:val="24"/>
        </w:rPr>
        <w:t>167</w:t>
      </w:r>
      <w:r w:rsidR="00AF5CA1">
        <w:rPr>
          <w:rFonts w:ascii="Times New Roman" w:hAnsi="Times New Roman" w:cs="Times New Roman"/>
          <w:sz w:val="24"/>
          <w:szCs w:val="24"/>
        </w:rPr>
        <w:t xml:space="preserve">. </w:t>
      </w:r>
      <w:r w:rsidRPr="00981284">
        <w:rPr>
          <w:rFonts w:ascii="Times New Roman" w:hAnsi="Times New Roman" w:cs="Times New Roman"/>
          <w:sz w:val="24"/>
          <w:szCs w:val="24"/>
        </w:rPr>
        <w:t>Из них: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</w:tblGrid>
      <w:tr w:rsidR="00564EF9" w:rsidRPr="00AF5CA1" w:rsidTr="00564EF9">
        <w:trPr>
          <w:jc w:val="center"/>
        </w:trPr>
        <w:tc>
          <w:tcPr>
            <w:tcW w:w="3190" w:type="dxa"/>
          </w:tcPr>
          <w:p w:rsidR="00564EF9" w:rsidRPr="00AF5CA1" w:rsidRDefault="00564EF9" w:rsidP="00564E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64EF9" w:rsidRPr="00AF5CA1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1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</w:tc>
      </w:tr>
      <w:tr w:rsidR="00564EF9" w:rsidRPr="00AF5CA1" w:rsidTr="00564EF9">
        <w:trPr>
          <w:jc w:val="center"/>
        </w:trPr>
        <w:tc>
          <w:tcPr>
            <w:tcW w:w="3190" w:type="dxa"/>
          </w:tcPr>
          <w:p w:rsidR="00564EF9" w:rsidRPr="00AF5CA1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1">
              <w:rPr>
                <w:rFonts w:ascii="Times New Roman" w:hAnsi="Times New Roman" w:cs="Times New Roman"/>
                <w:sz w:val="24"/>
                <w:szCs w:val="24"/>
              </w:rPr>
              <w:t>«готов»</w:t>
            </w:r>
          </w:p>
        </w:tc>
        <w:tc>
          <w:tcPr>
            <w:tcW w:w="3190" w:type="dxa"/>
          </w:tcPr>
          <w:p w:rsidR="00564EF9" w:rsidRPr="00AF5CA1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1">
              <w:rPr>
                <w:rFonts w:ascii="Times New Roman" w:hAnsi="Times New Roman" w:cs="Times New Roman"/>
                <w:sz w:val="24"/>
                <w:szCs w:val="24"/>
              </w:rPr>
              <w:t>104 – 62 %</w:t>
            </w:r>
          </w:p>
        </w:tc>
      </w:tr>
      <w:tr w:rsidR="00564EF9" w:rsidRPr="00AF5CA1" w:rsidTr="00564EF9">
        <w:trPr>
          <w:jc w:val="center"/>
        </w:trPr>
        <w:tc>
          <w:tcPr>
            <w:tcW w:w="3190" w:type="dxa"/>
          </w:tcPr>
          <w:p w:rsidR="00564EF9" w:rsidRPr="00AF5CA1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1">
              <w:rPr>
                <w:rFonts w:ascii="Times New Roman" w:hAnsi="Times New Roman" w:cs="Times New Roman"/>
                <w:sz w:val="24"/>
                <w:szCs w:val="24"/>
              </w:rPr>
              <w:t>«условно готов»</w:t>
            </w:r>
          </w:p>
        </w:tc>
        <w:tc>
          <w:tcPr>
            <w:tcW w:w="3190" w:type="dxa"/>
          </w:tcPr>
          <w:p w:rsidR="00564EF9" w:rsidRPr="00AF5CA1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1">
              <w:rPr>
                <w:rFonts w:ascii="Times New Roman" w:hAnsi="Times New Roman" w:cs="Times New Roman"/>
                <w:sz w:val="24"/>
                <w:szCs w:val="24"/>
              </w:rPr>
              <w:t>54 – 32 %</w:t>
            </w:r>
          </w:p>
        </w:tc>
      </w:tr>
      <w:tr w:rsidR="00564EF9" w:rsidRPr="00AF5CA1" w:rsidTr="00564EF9">
        <w:trPr>
          <w:jc w:val="center"/>
        </w:trPr>
        <w:tc>
          <w:tcPr>
            <w:tcW w:w="3190" w:type="dxa"/>
          </w:tcPr>
          <w:p w:rsidR="00564EF9" w:rsidRPr="00AF5CA1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1">
              <w:rPr>
                <w:rFonts w:ascii="Times New Roman" w:hAnsi="Times New Roman" w:cs="Times New Roman"/>
                <w:sz w:val="24"/>
                <w:szCs w:val="24"/>
              </w:rPr>
              <w:t>«не готов»</w:t>
            </w:r>
          </w:p>
        </w:tc>
        <w:tc>
          <w:tcPr>
            <w:tcW w:w="3190" w:type="dxa"/>
          </w:tcPr>
          <w:p w:rsidR="00564EF9" w:rsidRPr="00AF5CA1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1">
              <w:rPr>
                <w:rFonts w:ascii="Times New Roman" w:hAnsi="Times New Roman" w:cs="Times New Roman"/>
                <w:sz w:val="24"/>
                <w:szCs w:val="24"/>
              </w:rPr>
              <w:t>9 – 6%</w:t>
            </w:r>
          </w:p>
        </w:tc>
      </w:tr>
    </w:tbl>
    <w:p w:rsidR="00564EF9" w:rsidRPr="00D5088B" w:rsidRDefault="00564EF9" w:rsidP="00D5088B">
      <w:pPr>
        <w:shd w:val="clear" w:color="auto" w:fill="FFFFFF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</w:p>
    <w:p w:rsidR="00F808FD" w:rsidRPr="00564EF9" w:rsidRDefault="00F808FD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0B56">
        <w:rPr>
          <w:rFonts w:ascii="Times New Roman" w:hAnsi="Times New Roman" w:cs="Times New Roman"/>
          <w:sz w:val="24"/>
          <w:szCs w:val="24"/>
        </w:rPr>
        <w:t>На протяжении всего учебного года в детском саду</w:t>
      </w:r>
      <w:r w:rsidR="00AF5CA1">
        <w:rPr>
          <w:rFonts w:ascii="Times New Roman" w:hAnsi="Times New Roman" w:cs="Times New Roman"/>
          <w:sz w:val="24"/>
          <w:szCs w:val="24"/>
        </w:rPr>
        <w:t xml:space="preserve"> №32 «Чайка» проводилась физкультурно-</w:t>
      </w:r>
      <w:r w:rsidRPr="00790B56">
        <w:rPr>
          <w:rFonts w:ascii="Times New Roman" w:hAnsi="Times New Roman" w:cs="Times New Roman"/>
          <w:sz w:val="24"/>
          <w:szCs w:val="24"/>
        </w:rPr>
        <w:t xml:space="preserve">оздоровительная работа с детьми дошкольного возраста, а разнообразные формы её работы положительно влияли на повышение двигательной активности детей в </w:t>
      </w:r>
      <w:r w:rsidRPr="00564EF9">
        <w:rPr>
          <w:rFonts w:ascii="Times New Roman" w:hAnsi="Times New Roman" w:cs="Times New Roman"/>
          <w:sz w:val="24"/>
          <w:szCs w:val="24"/>
        </w:rPr>
        <w:t>течение всего времени пребывания их в детском саду, а именно:</w:t>
      </w:r>
    </w:p>
    <w:p w:rsidR="00F808FD" w:rsidRPr="00564EF9" w:rsidRDefault="00F808FD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4EF9">
        <w:rPr>
          <w:rFonts w:ascii="Times New Roman" w:hAnsi="Times New Roman" w:cs="Times New Roman"/>
          <w:i/>
          <w:sz w:val="24"/>
          <w:szCs w:val="24"/>
        </w:rPr>
        <w:t>- утренняя гимнастика;</w:t>
      </w:r>
    </w:p>
    <w:p w:rsidR="00F808FD" w:rsidRPr="00564EF9" w:rsidRDefault="0034712A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F808FD" w:rsidRPr="00564EF9">
        <w:rPr>
          <w:rFonts w:ascii="Times New Roman" w:hAnsi="Times New Roman" w:cs="Times New Roman"/>
          <w:i/>
          <w:sz w:val="24"/>
          <w:szCs w:val="24"/>
        </w:rPr>
        <w:t>занятия по физической культуре</w:t>
      </w:r>
      <w:r>
        <w:rPr>
          <w:rFonts w:ascii="Times New Roman" w:hAnsi="Times New Roman" w:cs="Times New Roman"/>
          <w:i/>
          <w:sz w:val="24"/>
          <w:szCs w:val="24"/>
        </w:rPr>
        <w:t xml:space="preserve"> в помещении и на воздухе</w:t>
      </w:r>
      <w:r w:rsidR="00F808FD" w:rsidRPr="00564EF9">
        <w:rPr>
          <w:rFonts w:ascii="Times New Roman" w:hAnsi="Times New Roman" w:cs="Times New Roman"/>
          <w:i/>
          <w:sz w:val="24"/>
          <w:szCs w:val="24"/>
        </w:rPr>
        <w:t>;</w:t>
      </w:r>
    </w:p>
    <w:p w:rsidR="00F808FD" w:rsidRPr="00564EF9" w:rsidRDefault="00F808FD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4EF9">
        <w:rPr>
          <w:rFonts w:ascii="Times New Roman" w:hAnsi="Times New Roman" w:cs="Times New Roman"/>
          <w:i/>
          <w:sz w:val="24"/>
          <w:szCs w:val="24"/>
        </w:rPr>
        <w:t xml:space="preserve">- дыхательная </w:t>
      </w:r>
      <w:r w:rsidR="0034712A">
        <w:rPr>
          <w:rFonts w:ascii="Times New Roman" w:hAnsi="Times New Roman" w:cs="Times New Roman"/>
          <w:i/>
          <w:sz w:val="24"/>
          <w:szCs w:val="24"/>
        </w:rPr>
        <w:t xml:space="preserve">и бодрящая </w:t>
      </w:r>
      <w:r w:rsidRPr="00564EF9">
        <w:rPr>
          <w:rFonts w:ascii="Times New Roman" w:hAnsi="Times New Roman" w:cs="Times New Roman"/>
          <w:i/>
          <w:sz w:val="24"/>
          <w:szCs w:val="24"/>
        </w:rPr>
        <w:t>гимнастика;</w:t>
      </w:r>
    </w:p>
    <w:p w:rsidR="00F808FD" w:rsidRPr="00564EF9" w:rsidRDefault="00F808FD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4EF9">
        <w:rPr>
          <w:rFonts w:ascii="Times New Roman" w:hAnsi="Times New Roman" w:cs="Times New Roman"/>
          <w:i/>
          <w:sz w:val="24"/>
          <w:szCs w:val="24"/>
        </w:rPr>
        <w:t>- физкультминутки;</w:t>
      </w:r>
    </w:p>
    <w:p w:rsidR="00F808FD" w:rsidRPr="00564EF9" w:rsidRDefault="00F808FD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4EF9">
        <w:rPr>
          <w:rFonts w:ascii="Times New Roman" w:hAnsi="Times New Roman" w:cs="Times New Roman"/>
          <w:i/>
          <w:sz w:val="24"/>
          <w:szCs w:val="24"/>
        </w:rPr>
        <w:t>- подвижные</w:t>
      </w:r>
      <w:r w:rsidR="0034712A">
        <w:rPr>
          <w:rFonts w:ascii="Times New Roman" w:hAnsi="Times New Roman" w:cs="Times New Roman"/>
          <w:i/>
          <w:sz w:val="24"/>
          <w:szCs w:val="24"/>
        </w:rPr>
        <w:t>, спортивные</w:t>
      </w:r>
      <w:r w:rsidRPr="00564EF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4712A">
        <w:rPr>
          <w:rFonts w:ascii="Times New Roman" w:hAnsi="Times New Roman" w:cs="Times New Roman"/>
          <w:i/>
          <w:sz w:val="24"/>
          <w:szCs w:val="24"/>
        </w:rPr>
        <w:t xml:space="preserve">и оздоровительные </w:t>
      </w:r>
      <w:r w:rsidRPr="00564EF9">
        <w:rPr>
          <w:rFonts w:ascii="Times New Roman" w:hAnsi="Times New Roman" w:cs="Times New Roman"/>
          <w:i/>
          <w:sz w:val="24"/>
          <w:szCs w:val="24"/>
        </w:rPr>
        <w:t>игры;</w:t>
      </w:r>
    </w:p>
    <w:p w:rsidR="00F808FD" w:rsidRDefault="00AF5CA1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34712A">
        <w:rPr>
          <w:rFonts w:ascii="Times New Roman" w:hAnsi="Times New Roman" w:cs="Times New Roman"/>
          <w:i/>
          <w:sz w:val="24"/>
          <w:szCs w:val="24"/>
        </w:rPr>
        <w:t xml:space="preserve"> коррекционная</w:t>
      </w:r>
      <w:r w:rsidR="00F808FD" w:rsidRPr="00564EF9">
        <w:rPr>
          <w:rFonts w:ascii="Times New Roman" w:hAnsi="Times New Roman" w:cs="Times New Roman"/>
          <w:i/>
          <w:sz w:val="24"/>
          <w:szCs w:val="24"/>
        </w:rPr>
        <w:t xml:space="preserve"> работа с детьми, отстающими в физическом развитии;</w:t>
      </w:r>
    </w:p>
    <w:p w:rsidR="0034712A" w:rsidRPr="00564EF9" w:rsidRDefault="0034712A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индивидуальная работа с одарёнными детьми;</w:t>
      </w:r>
    </w:p>
    <w:p w:rsidR="0034712A" w:rsidRDefault="00F808FD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4EF9">
        <w:rPr>
          <w:rFonts w:ascii="Times New Roman" w:hAnsi="Times New Roman" w:cs="Times New Roman"/>
          <w:i/>
          <w:sz w:val="24"/>
          <w:szCs w:val="24"/>
        </w:rPr>
        <w:t>- открытые педагогические мероприятия</w:t>
      </w:r>
      <w:r w:rsidR="0034712A">
        <w:rPr>
          <w:rFonts w:ascii="Times New Roman" w:hAnsi="Times New Roman" w:cs="Times New Roman"/>
          <w:i/>
          <w:sz w:val="24"/>
          <w:szCs w:val="24"/>
        </w:rPr>
        <w:t>;</w:t>
      </w:r>
    </w:p>
    <w:p w:rsidR="00F808FD" w:rsidRPr="00564EF9" w:rsidRDefault="0034712A" w:rsidP="00AF5CA1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спортивные развлечения, досуги и праздники;</w:t>
      </w:r>
      <w:r w:rsidR="00F808FD" w:rsidRPr="00564EF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4712A" w:rsidRPr="00564EF9" w:rsidRDefault="0034712A" w:rsidP="0034712A">
      <w:pPr>
        <w:spacing w:after="0" w:line="24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Дни и Недели </w:t>
      </w:r>
      <w:r w:rsidR="00F808FD" w:rsidRPr="00564EF9">
        <w:rPr>
          <w:rFonts w:ascii="Times New Roman" w:hAnsi="Times New Roman" w:cs="Times New Roman"/>
          <w:i/>
          <w:sz w:val="24"/>
          <w:szCs w:val="24"/>
        </w:rPr>
        <w:t>здоровья и т. д.</w:t>
      </w:r>
    </w:p>
    <w:p w:rsidR="000C6A9D" w:rsidRDefault="00F808FD" w:rsidP="000C6A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56">
        <w:rPr>
          <w:rFonts w:ascii="Times New Roman" w:hAnsi="Times New Roman" w:cs="Times New Roman"/>
          <w:sz w:val="24"/>
          <w:szCs w:val="24"/>
        </w:rPr>
        <w:t>Повысить качество образования у дошкольников по физической культуре помогали педагогические технологии, которые использовались в работе.</w:t>
      </w:r>
    </w:p>
    <w:p w:rsidR="00564EF9" w:rsidRPr="00981284" w:rsidRDefault="00564EF9" w:rsidP="000C6A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1284">
        <w:rPr>
          <w:rFonts w:ascii="Times New Roman" w:hAnsi="Times New Roman" w:cs="Times New Roman"/>
          <w:sz w:val="24"/>
          <w:szCs w:val="24"/>
        </w:rPr>
        <w:t>В конце года диагностика по МКР показала, что результаты повысились: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</w:tblGrid>
      <w:tr w:rsidR="00564EF9" w:rsidRPr="0034712A" w:rsidTr="00564EF9">
        <w:trPr>
          <w:jc w:val="center"/>
        </w:trPr>
        <w:tc>
          <w:tcPr>
            <w:tcW w:w="3190" w:type="dxa"/>
          </w:tcPr>
          <w:p w:rsidR="00564EF9" w:rsidRPr="0034712A" w:rsidRDefault="00564EF9" w:rsidP="00564E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64EF9" w:rsidRPr="0034712A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2A"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</w:tr>
      <w:tr w:rsidR="00564EF9" w:rsidRPr="0034712A" w:rsidTr="00564EF9">
        <w:trPr>
          <w:jc w:val="center"/>
        </w:trPr>
        <w:tc>
          <w:tcPr>
            <w:tcW w:w="3190" w:type="dxa"/>
          </w:tcPr>
          <w:p w:rsidR="00564EF9" w:rsidRPr="0034712A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2A">
              <w:rPr>
                <w:rFonts w:ascii="Times New Roman" w:hAnsi="Times New Roman" w:cs="Times New Roman"/>
                <w:sz w:val="24"/>
                <w:szCs w:val="24"/>
              </w:rPr>
              <w:t>«готов»</w:t>
            </w:r>
          </w:p>
        </w:tc>
        <w:tc>
          <w:tcPr>
            <w:tcW w:w="3191" w:type="dxa"/>
          </w:tcPr>
          <w:p w:rsidR="00564EF9" w:rsidRPr="0034712A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2A">
              <w:rPr>
                <w:rFonts w:ascii="Times New Roman" w:hAnsi="Times New Roman" w:cs="Times New Roman"/>
                <w:sz w:val="24"/>
                <w:szCs w:val="24"/>
              </w:rPr>
              <w:t>146 – 87%</w:t>
            </w:r>
          </w:p>
        </w:tc>
      </w:tr>
      <w:tr w:rsidR="00564EF9" w:rsidRPr="0034712A" w:rsidTr="00564EF9">
        <w:trPr>
          <w:jc w:val="center"/>
        </w:trPr>
        <w:tc>
          <w:tcPr>
            <w:tcW w:w="3190" w:type="dxa"/>
          </w:tcPr>
          <w:p w:rsidR="00564EF9" w:rsidRPr="0034712A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2A">
              <w:rPr>
                <w:rFonts w:ascii="Times New Roman" w:hAnsi="Times New Roman" w:cs="Times New Roman"/>
                <w:sz w:val="24"/>
                <w:szCs w:val="24"/>
              </w:rPr>
              <w:t>«условно готов»</w:t>
            </w:r>
          </w:p>
        </w:tc>
        <w:tc>
          <w:tcPr>
            <w:tcW w:w="3191" w:type="dxa"/>
          </w:tcPr>
          <w:p w:rsidR="00564EF9" w:rsidRPr="0034712A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2A">
              <w:rPr>
                <w:rFonts w:ascii="Times New Roman" w:hAnsi="Times New Roman" w:cs="Times New Roman"/>
                <w:sz w:val="24"/>
                <w:szCs w:val="24"/>
              </w:rPr>
              <w:t>19 – 11%</w:t>
            </w:r>
          </w:p>
        </w:tc>
      </w:tr>
      <w:tr w:rsidR="00564EF9" w:rsidRPr="0034712A" w:rsidTr="00564EF9">
        <w:trPr>
          <w:jc w:val="center"/>
        </w:trPr>
        <w:tc>
          <w:tcPr>
            <w:tcW w:w="3190" w:type="dxa"/>
          </w:tcPr>
          <w:p w:rsidR="00564EF9" w:rsidRPr="0034712A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2A">
              <w:rPr>
                <w:rFonts w:ascii="Times New Roman" w:hAnsi="Times New Roman" w:cs="Times New Roman"/>
                <w:sz w:val="24"/>
                <w:szCs w:val="24"/>
              </w:rPr>
              <w:t>«не готов»</w:t>
            </w:r>
          </w:p>
        </w:tc>
        <w:tc>
          <w:tcPr>
            <w:tcW w:w="3191" w:type="dxa"/>
          </w:tcPr>
          <w:p w:rsidR="00564EF9" w:rsidRPr="0034712A" w:rsidRDefault="00564EF9" w:rsidP="00564E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2A">
              <w:rPr>
                <w:rFonts w:ascii="Times New Roman" w:hAnsi="Times New Roman" w:cs="Times New Roman"/>
                <w:sz w:val="24"/>
                <w:szCs w:val="24"/>
              </w:rPr>
              <w:t xml:space="preserve"> 2 – 2%</w:t>
            </w:r>
          </w:p>
        </w:tc>
      </w:tr>
    </w:tbl>
    <w:p w:rsidR="00564EF9" w:rsidRPr="00981284" w:rsidRDefault="00564EF9" w:rsidP="00564EF9">
      <w:pPr>
        <w:shd w:val="clear" w:color="auto" w:fill="FFFFFF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64EF9" w:rsidRPr="0034712A" w:rsidRDefault="00564EF9" w:rsidP="00347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sz w:val="24"/>
          <w:szCs w:val="24"/>
        </w:rPr>
        <w:t xml:space="preserve">Наиболее </w:t>
      </w:r>
      <w:r w:rsidRPr="0034712A">
        <w:rPr>
          <w:rFonts w:ascii="Times New Roman" w:hAnsi="Times New Roman" w:cs="Times New Roman"/>
          <w:b/>
          <w:sz w:val="24"/>
          <w:szCs w:val="24"/>
        </w:rPr>
        <w:t xml:space="preserve">высокие результаты </w:t>
      </w:r>
      <w:r w:rsidRPr="0034712A">
        <w:rPr>
          <w:rFonts w:ascii="Times New Roman" w:hAnsi="Times New Roman" w:cs="Times New Roman"/>
          <w:sz w:val="24"/>
          <w:szCs w:val="24"/>
        </w:rPr>
        <w:t>на конец года по:</w:t>
      </w:r>
    </w:p>
    <w:p w:rsidR="0034712A" w:rsidRDefault="0034712A" w:rsidP="0034712A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</w:t>
      </w:r>
      <w:r w:rsidR="00564EF9" w:rsidRPr="0034712A">
        <w:rPr>
          <w:rFonts w:ascii="Times New Roman" w:hAnsi="Times New Roman" w:cs="Times New Roman"/>
          <w:i/>
          <w:sz w:val="24"/>
          <w:szCs w:val="24"/>
        </w:rPr>
        <w:t>егу  – 98%</w:t>
      </w:r>
    </w:p>
    <w:p w:rsidR="0034712A" w:rsidRDefault="0034712A" w:rsidP="0034712A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</w:t>
      </w:r>
      <w:r w:rsidR="00564EF9" w:rsidRPr="0034712A">
        <w:rPr>
          <w:rFonts w:ascii="Times New Roman" w:hAnsi="Times New Roman" w:cs="Times New Roman"/>
          <w:i/>
          <w:sz w:val="24"/>
          <w:szCs w:val="24"/>
        </w:rPr>
        <w:t>овкости – 96%</w:t>
      </w:r>
    </w:p>
    <w:p w:rsidR="0034712A" w:rsidRDefault="0034712A" w:rsidP="0034712A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</w:t>
      </w:r>
      <w:r w:rsidR="00564EF9" w:rsidRPr="0034712A">
        <w:rPr>
          <w:rFonts w:ascii="Times New Roman" w:hAnsi="Times New Roman" w:cs="Times New Roman"/>
          <w:i/>
          <w:sz w:val="24"/>
          <w:szCs w:val="24"/>
        </w:rPr>
        <w:t>етанию – 95%</w:t>
      </w:r>
    </w:p>
    <w:p w:rsidR="00564EF9" w:rsidRPr="0034712A" w:rsidRDefault="0034712A" w:rsidP="0034712A">
      <w:pPr>
        <w:pStyle w:val="a4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564EF9" w:rsidRPr="0034712A">
        <w:rPr>
          <w:rFonts w:ascii="Times New Roman" w:hAnsi="Times New Roman" w:cs="Times New Roman"/>
          <w:i/>
          <w:sz w:val="24"/>
          <w:szCs w:val="24"/>
        </w:rPr>
        <w:t>рыжкам – 94%</w:t>
      </w:r>
    </w:p>
    <w:p w:rsidR="00564EF9" w:rsidRPr="0034712A" w:rsidRDefault="00564EF9" w:rsidP="00347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b/>
          <w:sz w:val="24"/>
          <w:szCs w:val="24"/>
        </w:rPr>
        <w:t>Наименьший</w:t>
      </w:r>
      <w:r w:rsidRPr="0034712A">
        <w:rPr>
          <w:rFonts w:ascii="Times New Roman" w:hAnsi="Times New Roman" w:cs="Times New Roman"/>
          <w:sz w:val="24"/>
          <w:szCs w:val="24"/>
        </w:rPr>
        <w:t xml:space="preserve"> процент «готовых» по:</w:t>
      </w:r>
    </w:p>
    <w:p w:rsidR="0034712A" w:rsidRPr="0034712A" w:rsidRDefault="0034712A" w:rsidP="0034712A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712A">
        <w:rPr>
          <w:rFonts w:ascii="Times New Roman" w:hAnsi="Times New Roman" w:cs="Times New Roman"/>
          <w:i/>
          <w:sz w:val="24"/>
          <w:szCs w:val="24"/>
        </w:rPr>
        <w:t>р</w:t>
      </w:r>
      <w:r w:rsidR="00564EF9" w:rsidRPr="0034712A">
        <w:rPr>
          <w:rFonts w:ascii="Times New Roman" w:hAnsi="Times New Roman" w:cs="Times New Roman"/>
          <w:i/>
          <w:sz w:val="24"/>
          <w:szCs w:val="24"/>
        </w:rPr>
        <w:t>авновесию  – 89%</w:t>
      </w:r>
    </w:p>
    <w:p w:rsidR="000C6A9D" w:rsidRDefault="0034712A" w:rsidP="000C6A9D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712A">
        <w:rPr>
          <w:rFonts w:ascii="Times New Roman" w:hAnsi="Times New Roman" w:cs="Times New Roman"/>
          <w:i/>
          <w:sz w:val="24"/>
          <w:szCs w:val="24"/>
        </w:rPr>
        <w:t>г</w:t>
      </w:r>
      <w:r w:rsidR="00564EF9" w:rsidRPr="0034712A">
        <w:rPr>
          <w:rFonts w:ascii="Times New Roman" w:hAnsi="Times New Roman" w:cs="Times New Roman"/>
          <w:i/>
          <w:sz w:val="24"/>
          <w:szCs w:val="24"/>
        </w:rPr>
        <w:t>ибкости – 78%</w:t>
      </w:r>
    </w:p>
    <w:p w:rsidR="00564EF9" w:rsidRPr="000C6A9D" w:rsidRDefault="00564EF9" w:rsidP="000C6A9D">
      <w:pPr>
        <w:pStyle w:val="a4"/>
        <w:spacing w:after="0"/>
        <w:ind w:left="128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6A9D">
        <w:rPr>
          <w:rFonts w:ascii="Times New Roman" w:hAnsi="Times New Roman" w:cs="Times New Roman"/>
          <w:sz w:val="24"/>
          <w:szCs w:val="24"/>
        </w:rPr>
        <w:t>В группу «одаренных» детей по физическому развитию можно отнести:</w:t>
      </w:r>
    </w:p>
    <w:p w:rsidR="00564EF9" w:rsidRPr="0034712A" w:rsidRDefault="00564EF9" w:rsidP="00347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sz w:val="24"/>
          <w:szCs w:val="24"/>
        </w:rPr>
        <w:t>Зверев Матвей (8 гр.) – бег, ловкость, гибкость, равновесие, прыжок, метание.</w:t>
      </w:r>
    </w:p>
    <w:p w:rsidR="00564EF9" w:rsidRPr="0034712A" w:rsidRDefault="00564EF9" w:rsidP="00347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sz w:val="24"/>
          <w:szCs w:val="24"/>
        </w:rPr>
        <w:t>Абдуллин Рустам (12 гр.) – бег, ловкость, гибкость, метание, прыжок.</w:t>
      </w:r>
    </w:p>
    <w:p w:rsidR="00564EF9" w:rsidRPr="0034712A" w:rsidRDefault="00564EF9" w:rsidP="00347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sz w:val="24"/>
          <w:szCs w:val="24"/>
        </w:rPr>
        <w:t>Гребенщикова Сара (12 гр.) – бег, ловкость, гибкость, прыжок, метание, равновесие.</w:t>
      </w:r>
    </w:p>
    <w:p w:rsidR="00564EF9" w:rsidRPr="0034712A" w:rsidRDefault="00564EF9" w:rsidP="00347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sz w:val="24"/>
          <w:szCs w:val="24"/>
        </w:rPr>
        <w:t>Краснова София (12 гр.) – ловкость, бег, гибкость, прыжок, равновесие, метание.</w:t>
      </w:r>
    </w:p>
    <w:p w:rsidR="00564EF9" w:rsidRPr="0034712A" w:rsidRDefault="00564EF9" w:rsidP="003471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sz w:val="24"/>
          <w:szCs w:val="24"/>
        </w:rPr>
        <w:t>Пещеровы Саша и Даша (4 гр.) – бег, ловкость, выносливость, гибкость, метание.</w:t>
      </w:r>
    </w:p>
    <w:p w:rsidR="000C6A9D" w:rsidRDefault="00564EF9" w:rsidP="000C6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12A">
        <w:rPr>
          <w:rFonts w:ascii="Times New Roman" w:hAnsi="Times New Roman" w:cs="Times New Roman"/>
          <w:sz w:val="24"/>
          <w:szCs w:val="24"/>
        </w:rPr>
        <w:t>Хафизов Шамиль (4 гр.) – бег, ловкость, прыжок, метание.</w:t>
      </w:r>
    </w:p>
    <w:p w:rsidR="000C6A9D" w:rsidRDefault="000C6A9D" w:rsidP="000C6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4EF9" w:rsidRPr="000C6A9D" w:rsidRDefault="00E97A45" w:rsidP="000C6A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A9D">
        <w:rPr>
          <w:rFonts w:ascii="Times New Roman" w:hAnsi="Times New Roman" w:cs="Times New Roman"/>
          <w:sz w:val="24"/>
          <w:szCs w:val="24"/>
        </w:rPr>
        <w:t xml:space="preserve">Повысилась заинтересованность педагогов в улучшении качества организации ВОП в ДОУ, </w:t>
      </w:r>
      <w:r w:rsidRPr="000C6A9D">
        <w:rPr>
          <w:rFonts w:ascii="Times New Roman" w:hAnsi="Times New Roman" w:cs="Times New Roman"/>
          <w:b/>
          <w:sz w:val="24"/>
          <w:szCs w:val="24"/>
        </w:rPr>
        <w:t>но</w:t>
      </w:r>
      <w:r w:rsidRPr="000C6A9D">
        <w:rPr>
          <w:rFonts w:ascii="Times New Roman" w:hAnsi="Times New Roman" w:cs="Times New Roman"/>
          <w:sz w:val="24"/>
          <w:szCs w:val="24"/>
        </w:rPr>
        <w:t xml:space="preserve"> остается проблема в </w:t>
      </w:r>
      <w:r w:rsidR="000C6A9D" w:rsidRPr="000C6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нехватке новых книг, </w:t>
      </w:r>
      <w:r w:rsidRPr="000C6A9D">
        <w:rPr>
          <w:rFonts w:ascii="Times New Roman" w:hAnsi="Times New Roman" w:cs="Times New Roman"/>
          <w:sz w:val="24"/>
          <w:szCs w:val="24"/>
          <w:shd w:val="clear" w:color="auto" w:fill="FFFFFF"/>
        </w:rPr>
        <w:t>пособий</w:t>
      </w:r>
      <w:r w:rsidR="000C6A9D" w:rsidRPr="000C6A9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0C6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развивающих игр, материалов, пособий, оборудования для самостоятельной двигательной деятельности</w:t>
      </w:r>
      <w:r w:rsidR="000C6A9D" w:rsidRPr="000C6A9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C6A9D" w:rsidRPr="000C6A9D" w:rsidRDefault="0054420D" w:rsidP="000C6A9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C6A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0C6A9D" w:rsidRDefault="0054420D" w:rsidP="000C6A9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A9D">
        <w:rPr>
          <w:rFonts w:ascii="Times New Roman" w:hAnsi="Times New Roman" w:cs="Times New Roman"/>
          <w:b/>
          <w:sz w:val="24"/>
          <w:szCs w:val="24"/>
        </w:rPr>
        <w:t>Выводы, проблемы, пути их решения.</w:t>
      </w:r>
    </w:p>
    <w:p w:rsidR="0054420D" w:rsidRPr="000C6A9D" w:rsidRDefault="0054420D" w:rsidP="000C6A9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A9D">
        <w:rPr>
          <w:rFonts w:ascii="Times New Roman" w:hAnsi="Times New Roman" w:cs="Times New Roman"/>
          <w:sz w:val="24"/>
          <w:szCs w:val="24"/>
        </w:rPr>
        <w:t xml:space="preserve">Образовательная программа по физической культуре для детей 3 – 7 лет на конец года выполнена. Небольшие трудности возникли у детей при обучении упражнениям на гибкость.  Дети долго учились перекатам и переворотам. Многократные упражнения «Бабочка», «Колечко», </w:t>
      </w:r>
      <w:r w:rsidRPr="000C6A9D">
        <w:rPr>
          <w:rFonts w:ascii="Times New Roman" w:hAnsi="Times New Roman" w:cs="Times New Roman"/>
          <w:sz w:val="24"/>
          <w:szCs w:val="24"/>
        </w:rPr>
        <w:lastRenderedPageBreak/>
        <w:t>«Корзинка» и наклоны в положении сидя и стоя помогли детям справиться с трудностями. Было принято решение продолжить совершенствовать гибкость в группах в свободное от занятий время. Также пониженный уровень гибкости наблюдался у детей логопедических групп (ОНР) из-за специфики их двигательной сферы. Наибольшие трудности возникали при выполнении движений по словесной инструкции. Для решения данной проблемы мы интегрировали речевое и физическое развитие; использовали игровой стретчинг, упражнения с речевым сопровождением и упражнения на активное расслабление и напряжение мышц</w:t>
      </w:r>
      <w:r w:rsidR="000C6A9D">
        <w:rPr>
          <w:rFonts w:ascii="Times New Roman" w:hAnsi="Times New Roman" w:cs="Times New Roman"/>
          <w:sz w:val="24"/>
          <w:szCs w:val="24"/>
        </w:rPr>
        <w:t>.</w:t>
      </w:r>
    </w:p>
    <w:p w:rsidR="000C6A9D" w:rsidRDefault="0054420D" w:rsidP="000C6A9D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A9D">
        <w:rPr>
          <w:rFonts w:ascii="Times New Roman" w:hAnsi="Times New Roman" w:cs="Times New Roman"/>
          <w:b/>
          <w:sz w:val="24"/>
          <w:szCs w:val="24"/>
        </w:rPr>
        <w:t xml:space="preserve">Перспектива: </w:t>
      </w:r>
      <w:r w:rsidRPr="000C6A9D">
        <w:rPr>
          <w:rFonts w:ascii="Times New Roman" w:hAnsi="Times New Roman" w:cs="Times New Roman"/>
          <w:sz w:val="24"/>
          <w:szCs w:val="24"/>
        </w:rPr>
        <w:t>Продолжить реализацию программы «Крепыш»</w:t>
      </w:r>
      <w:r w:rsidR="000C6A9D">
        <w:rPr>
          <w:rFonts w:ascii="Times New Roman" w:hAnsi="Times New Roman" w:cs="Times New Roman"/>
          <w:sz w:val="24"/>
          <w:szCs w:val="24"/>
        </w:rPr>
        <w:t>.</w:t>
      </w:r>
    </w:p>
    <w:p w:rsidR="000C6A9D" w:rsidRDefault="000C6A9D" w:rsidP="000C6A9D">
      <w:pPr>
        <w:spacing w:after="0" w:line="240" w:lineRule="atLeast"/>
        <w:ind w:firstLine="567"/>
        <w:jc w:val="both"/>
        <w:rPr>
          <w:rStyle w:val="c1"/>
          <w:rFonts w:ascii="Times New Roman" w:hAnsi="Times New Roman" w:cs="Times New Roman"/>
          <w:b/>
          <w:sz w:val="24"/>
          <w:szCs w:val="24"/>
        </w:rPr>
      </w:pPr>
    </w:p>
    <w:p w:rsidR="00564EF9" w:rsidRPr="000C6A9D" w:rsidRDefault="00564EF9" w:rsidP="000C6A9D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A9D">
        <w:rPr>
          <w:rStyle w:val="c1"/>
          <w:rFonts w:ascii="Times New Roman" w:hAnsi="Times New Roman" w:cs="Times New Roman"/>
          <w:b/>
          <w:sz w:val="24"/>
          <w:szCs w:val="24"/>
        </w:rPr>
        <w:t>Вторая задача:</w:t>
      </w:r>
      <w:r w:rsidRPr="000C6A9D">
        <w:rPr>
          <w:rStyle w:val="c1"/>
          <w:rFonts w:ascii="Times New Roman" w:hAnsi="Times New Roman" w:cs="Times New Roman"/>
          <w:sz w:val="24"/>
          <w:szCs w:val="24"/>
        </w:rPr>
        <w:t xml:space="preserve"> обеспечить психолого-педа</w:t>
      </w:r>
      <w:r w:rsidR="000C6A9D">
        <w:rPr>
          <w:rStyle w:val="c1"/>
          <w:rFonts w:ascii="Times New Roman" w:hAnsi="Times New Roman" w:cs="Times New Roman"/>
          <w:sz w:val="24"/>
          <w:szCs w:val="24"/>
        </w:rPr>
        <w:t>гогическую поддержку семьи и повышение</w:t>
      </w:r>
      <w:r w:rsidRPr="000C6A9D">
        <w:rPr>
          <w:rStyle w:val="c1"/>
          <w:rFonts w:ascii="Times New Roman" w:hAnsi="Times New Roman" w:cs="Times New Roman"/>
          <w:sz w:val="24"/>
          <w:szCs w:val="24"/>
        </w:rPr>
        <w:t xml:space="preserve"> компетентности родителей (законных представителей) в вопросах физического развития и образования, охраны и укрепления здоровья детей.</w:t>
      </w:r>
    </w:p>
    <w:p w:rsidR="00D5088B" w:rsidRPr="000C6A9D" w:rsidRDefault="00F808FD" w:rsidP="00CD21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A9D">
        <w:rPr>
          <w:rFonts w:ascii="Times New Roman" w:hAnsi="Times New Roman" w:cs="Times New Roman"/>
          <w:sz w:val="24"/>
          <w:szCs w:val="24"/>
        </w:rPr>
        <w:t xml:space="preserve">В течение года проводилась диагностика сформированности двигательных умений и навыков на зарядке, педагогических мероприятиях по физической культуре детей младших, средних, старшей и подготовительной групп. В начале и в конце учебного года оценивался уровень физической подготовленности дошкольников. В октябре и апреле проводился мониторинг индивидуального развития детей дошкольного возраста по образовательной области </w:t>
      </w:r>
      <w:r w:rsidRPr="000C6A9D">
        <w:rPr>
          <w:rFonts w:ascii="Times New Roman" w:hAnsi="Times New Roman" w:cs="Times New Roman"/>
          <w:b/>
          <w:sz w:val="24"/>
          <w:szCs w:val="24"/>
        </w:rPr>
        <w:t>«Физическое развитие».</w:t>
      </w:r>
      <w:r w:rsidRPr="000C6A9D">
        <w:rPr>
          <w:rFonts w:ascii="Times New Roman" w:hAnsi="Times New Roman" w:cs="Times New Roman"/>
          <w:sz w:val="24"/>
          <w:szCs w:val="24"/>
        </w:rPr>
        <w:t xml:space="preserve"> Результаты фиксировались в журнале для дальнейшего анализа. Данный мониторинг физического развития детей помогал учитывать и исправлять недостатки в работе по физическому воспитанию, вести индивидуальную работу с детьми, отстающими в физическом развитии или недостаточно хорошо усвоившими программный материал, планировать на будущий год работу с воспитанниками, требующими особого педагогического подхода и индивидуальной работы.</w:t>
      </w:r>
      <w:r w:rsidR="00D5088B" w:rsidRPr="000C6A9D">
        <w:rPr>
          <w:rFonts w:ascii="Times New Roman" w:hAnsi="Times New Roman" w:cs="Times New Roman"/>
          <w:sz w:val="24"/>
          <w:szCs w:val="24"/>
        </w:rPr>
        <w:t xml:space="preserve"> По результатам диагностики  </w:t>
      </w:r>
    </w:p>
    <w:p w:rsidR="00E52B0C" w:rsidRDefault="00E52B0C" w:rsidP="00CD21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188" w:rsidRPr="00F7511C" w:rsidRDefault="00CD2188" w:rsidP="00CD218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7511C">
        <w:rPr>
          <w:rFonts w:ascii="Times New Roman" w:hAnsi="Times New Roman" w:cs="Times New Roman"/>
          <w:b/>
          <w:sz w:val="24"/>
          <w:szCs w:val="24"/>
        </w:rPr>
        <w:t xml:space="preserve">Результаты по показателям физической подготовленности детей с 4 до 7 лет </w:t>
      </w:r>
      <w:r>
        <w:rPr>
          <w:rFonts w:ascii="Times New Roman" w:hAnsi="Times New Roman" w:cs="Times New Roman"/>
          <w:b/>
          <w:sz w:val="24"/>
          <w:szCs w:val="24"/>
        </w:rPr>
        <w:t>ДОУ №32 «Чайка» за 2024-2025 учебный год</w:t>
      </w:r>
    </w:p>
    <w:p w:rsidR="00CD2188" w:rsidRDefault="00CD2188" w:rsidP="00CD21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3276"/>
        <w:gridCol w:w="3146"/>
        <w:gridCol w:w="3325"/>
      </w:tblGrid>
      <w:tr w:rsidR="00CD2188" w:rsidRPr="00F7511C" w:rsidTr="00CD2188"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11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Готов 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готов </w:t>
            </w:r>
          </w:p>
        </w:tc>
      </w:tr>
      <w:tr w:rsidR="00CD2188" w:rsidRPr="00F7511C" w:rsidTr="00CD2188"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023A26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A26">
              <w:rPr>
                <w:rFonts w:ascii="Times New Roman" w:hAnsi="Times New Roman" w:cs="Times New Roman"/>
                <w:sz w:val="24"/>
                <w:szCs w:val="24"/>
              </w:rPr>
              <w:t xml:space="preserve">Бег на скорость 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DB0FC8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 ребёнка (98%)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DB0FC8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ребенка (2%)</w:t>
            </w:r>
          </w:p>
        </w:tc>
      </w:tr>
      <w:tr w:rsidR="00CD2188" w:rsidRPr="00F7511C" w:rsidTr="00CD2188"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Ловкость</w:t>
            </w:r>
            <w:r w:rsidRPr="00F75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 ребёнок (96%)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детей (4%)</w:t>
            </w:r>
          </w:p>
        </w:tc>
      </w:tr>
      <w:tr w:rsidR="00CD2188" w:rsidRPr="00F7511C" w:rsidTr="00CD2188"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 детей (89%)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детей (11%)</w:t>
            </w:r>
          </w:p>
        </w:tc>
      </w:tr>
      <w:tr w:rsidR="00CD2188" w:rsidRPr="00F7511C" w:rsidTr="00CD2188"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1C">
              <w:rPr>
                <w:rFonts w:ascii="Times New Roman" w:hAnsi="Times New Roman" w:cs="Times New Roman"/>
                <w:sz w:val="24"/>
                <w:szCs w:val="24"/>
              </w:rPr>
              <w:t xml:space="preserve">Гибкость 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детей (78%)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детей  (22%)</w:t>
            </w:r>
          </w:p>
        </w:tc>
      </w:tr>
      <w:tr w:rsidR="00CD2188" w:rsidRPr="00F7511C" w:rsidTr="00CD2188"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 детей (94%)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детей (6%)</w:t>
            </w:r>
          </w:p>
        </w:tc>
      </w:tr>
      <w:tr w:rsidR="00CD2188" w:rsidRPr="00F7511C" w:rsidTr="00CD2188">
        <w:tc>
          <w:tcPr>
            <w:tcW w:w="3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1C">
              <w:rPr>
                <w:rFonts w:ascii="Times New Roman" w:hAnsi="Times New Roman" w:cs="Times New Roman"/>
                <w:sz w:val="24"/>
                <w:szCs w:val="24"/>
              </w:rPr>
              <w:t xml:space="preserve">Метание на дальность 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 детей (95%)</w:t>
            </w:r>
          </w:p>
        </w:tc>
        <w:tc>
          <w:tcPr>
            <w:tcW w:w="33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188" w:rsidRPr="00F7511C" w:rsidRDefault="00CD2188" w:rsidP="00CD218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детей (5%)</w:t>
            </w:r>
          </w:p>
        </w:tc>
      </w:tr>
    </w:tbl>
    <w:p w:rsidR="00CD2188" w:rsidRDefault="00CD2188" w:rsidP="00CD21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4BB8" w:rsidRDefault="00FB4BB8" w:rsidP="00CD21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B0C">
        <w:rPr>
          <w:rFonts w:ascii="Times New Roman" w:hAnsi="Times New Roman" w:cs="Times New Roman"/>
          <w:b/>
          <w:sz w:val="24"/>
          <w:szCs w:val="24"/>
        </w:rPr>
        <w:t>Динамика за 3 года:</w:t>
      </w:r>
    </w:p>
    <w:p w:rsidR="00CD2188" w:rsidRPr="00E52B0C" w:rsidRDefault="00CD2188" w:rsidP="00CD21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7"/>
        <w:gridCol w:w="2393"/>
        <w:gridCol w:w="2393"/>
        <w:gridCol w:w="2214"/>
      </w:tblGrid>
      <w:tr w:rsidR="00FB4BB8" w:rsidRPr="00E52B0C" w:rsidTr="00CD2188">
        <w:tc>
          <w:tcPr>
            <w:tcW w:w="2747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 xml:space="preserve">2022– 2023 </w:t>
            </w:r>
            <w:r w:rsidR="00CD2188">
              <w:rPr>
                <w:rFonts w:ascii="Times New Roman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2023 – 2024</w:t>
            </w:r>
            <w:r w:rsidR="00CD2188">
              <w:rPr>
                <w:rFonts w:ascii="Times New Roman" w:hAnsi="Times New Roman" w:cs="Times New Roman"/>
                <w:sz w:val="24"/>
                <w:szCs w:val="24"/>
              </w:rPr>
              <w:t xml:space="preserve"> уч. год</w:t>
            </w:r>
          </w:p>
        </w:tc>
        <w:tc>
          <w:tcPr>
            <w:tcW w:w="2214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2024 – 2025</w:t>
            </w:r>
            <w:r w:rsidR="00CD2188">
              <w:rPr>
                <w:rFonts w:ascii="Times New Roman" w:hAnsi="Times New Roman" w:cs="Times New Roman"/>
                <w:sz w:val="24"/>
                <w:szCs w:val="24"/>
              </w:rPr>
              <w:t xml:space="preserve"> уч. год</w:t>
            </w:r>
          </w:p>
        </w:tc>
      </w:tr>
      <w:tr w:rsidR="00FB4BB8" w:rsidRPr="00E52B0C" w:rsidTr="00CD2188">
        <w:tc>
          <w:tcPr>
            <w:tcW w:w="2747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«готов»</w:t>
            </w: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134 – 87 %</w:t>
            </w: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144 – 92 %</w:t>
            </w:r>
          </w:p>
        </w:tc>
        <w:tc>
          <w:tcPr>
            <w:tcW w:w="2214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146 – 87 %</w:t>
            </w:r>
          </w:p>
        </w:tc>
      </w:tr>
      <w:tr w:rsidR="00FB4BB8" w:rsidRPr="00E52B0C" w:rsidTr="00CD2188">
        <w:tc>
          <w:tcPr>
            <w:tcW w:w="2747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«условно готов»</w:t>
            </w: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19 – 12 %</w:t>
            </w: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11 – 7 %</w:t>
            </w:r>
          </w:p>
        </w:tc>
        <w:tc>
          <w:tcPr>
            <w:tcW w:w="2214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19 – 11 %</w:t>
            </w:r>
          </w:p>
        </w:tc>
      </w:tr>
      <w:tr w:rsidR="00FB4BB8" w:rsidRPr="00E52B0C" w:rsidTr="00CD2188">
        <w:tc>
          <w:tcPr>
            <w:tcW w:w="2747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« не готов»</w:t>
            </w: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 xml:space="preserve"> 1 – 1 %</w:t>
            </w:r>
          </w:p>
        </w:tc>
        <w:tc>
          <w:tcPr>
            <w:tcW w:w="2393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 xml:space="preserve"> 2 – 1 %</w:t>
            </w:r>
          </w:p>
        </w:tc>
        <w:tc>
          <w:tcPr>
            <w:tcW w:w="2214" w:type="dxa"/>
          </w:tcPr>
          <w:p w:rsidR="00FB4BB8" w:rsidRPr="00E52B0C" w:rsidRDefault="00FB4BB8" w:rsidP="00E52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B0C">
              <w:rPr>
                <w:rFonts w:ascii="Times New Roman" w:hAnsi="Times New Roman" w:cs="Times New Roman"/>
                <w:sz w:val="24"/>
                <w:szCs w:val="24"/>
              </w:rPr>
              <w:t>2 – 2 %</w:t>
            </w:r>
          </w:p>
        </w:tc>
      </w:tr>
    </w:tbl>
    <w:p w:rsidR="00FB4BB8" w:rsidRPr="00981284" w:rsidRDefault="00FB4BB8" w:rsidP="00FB4B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2188" w:rsidRPr="00CD2188" w:rsidRDefault="00CD2188" w:rsidP="00CD218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</w:pPr>
      <w:r w:rsidRPr="00CD2188"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  <w:t>Травматизм детей (за 3 года)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367"/>
      </w:tblGrid>
      <w:tr w:rsidR="00CD2188" w:rsidRPr="00CD2188" w:rsidTr="00CD2188">
        <w:tc>
          <w:tcPr>
            <w:tcW w:w="3190" w:type="dxa"/>
          </w:tcPr>
          <w:p w:rsidR="00CD2188" w:rsidRPr="00CD2188" w:rsidRDefault="00CD2188" w:rsidP="001073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 w:rsidRPr="00CD2188">
              <w:rPr>
                <w:rFonts w:ascii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>2022 – 2023 уч. г.</w:t>
            </w:r>
          </w:p>
        </w:tc>
        <w:tc>
          <w:tcPr>
            <w:tcW w:w="3190" w:type="dxa"/>
          </w:tcPr>
          <w:p w:rsidR="00CD2188" w:rsidRPr="00CD2188" w:rsidRDefault="00CD2188" w:rsidP="001073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 w:rsidRPr="00CD2188">
              <w:rPr>
                <w:rFonts w:ascii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>2023 – 2024 уч. г.</w:t>
            </w:r>
          </w:p>
        </w:tc>
        <w:tc>
          <w:tcPr>
            <w:tcW w:w="3367" w:type="dxa"/>
          </w:tcPr>
          <w:p w:rsidR="00CD2188" w:rsidRPr="00CD2188" w:rsidRDefault="00CD2188" w:rsidP="001073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 w:rsidRPr="00CD2188">
              <w:rPr>
                <w:rFonts w:ascii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>2024 – 2025 уч. г.</w:t>
            </w:r>
          </w:p>
        </w:tc>
      </w:tr>
      <w:tr w:rsidR="00CD2188" w:rsidRPr="00CD2188" w:rsidTr="00CD2188">
        <w:tc>
          <w:tcPr>
            <w:tcW w:w="3190" w:type="dxa"/>
          </w:tcPr>
          <w:p w:rsidR="00CD2188" w:rsidRPr="00CD2188" w:rsidRDefault="00CD2188" w:rsidP="001073E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</w:pPr>
            <w:r w:rsidRPr="00CD2188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>-</w:t>
            </w:r>
          </w:p>
        </w:tc>
        <w:tc>
          <w:tcPr>
            <w:tcW w:w="3190" w:type="dxa"/>
          </w:tcPr>
          <w:p w:rsidR="00CD2188" w:rsidRPr="00CD2188" w:rsidRDefault="00CD2188" w:rsidP="001073E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</w:pPr>
            <w:r w:rsidRPr="00CD2188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>-</w:t>
            </w:r>
          </w:p>
        </w:tc>
        <w:tc>
          <w:tcPr>
            <w:tcW w:w="3367" w:type="dxa"/>
          </w:tcPr>
          <w:p w:rsidR="00CD2188" w:rsidRPr="00CD2188" w:rsidRDefault="00CD2188" w:rsidP="001073E8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</w:pPr>
            <w:r w:rsidRPr="00CD2188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>-</w:t>
            </w:r>
          </w:p>
        </w:tc>
      </w:tr>
    </w:tbl>
    <w:p w:rsidR="00FB4BB8" w:rsidRPr="00CD2188" w:rsidRDefault="00FB4BB8" w:rsidP="00CD21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188" w:rsidRDefault="00CD2188" w:rsidP="00CD2188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188" w:rsidRDefault="00CD2188" w:rsidP="00CD2188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2188" w:rsidRDefault="00CD2188" w:rsidP="001D1B31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2024-2025</w:t>
      </w:r>
      <w:r w:rsidR="00F808FD" w:rsidRPr="00790B56">
        <w:rPr>
          <w:rFonts w:ascii="Times New Roman" w:hAnsi="Times New Roman" w:cs="Times New Roman"/>
          <w:sz w:val="24"/>
          <w:szCs w:val="24"/>
        </w:rPr>
        <w:t xml:space="preserve"> учебном году особое внимание</w:t>
      </w:r>
      <w:r>
        <w:rPr>
          <w:rFonts w:ascii="Times New Roman" w:hAnsi="Times New Roman" w:cs="Times New Roman"/>
          <w:sz w:val="24"/>
          <w:szCs w:val="24"/>
        </w:rPr>
        <w:t xml:space="preserve"> уделялось работе с детьми с ОНР. Осуществлялась воспитательная и образовательная деятельность, велась физкультурно-оздоровительная работа. Коррекция особенностей моторного развития детей с ОНР осуществлялась путём специальных упражнений и общепринятых сп</w:t>
      </w:r>
      <w:r w:rsidR="001D1B31">
        <w:rPr>
          <w:rFonts w:ascii="Times New Roman" w:hAnsi="Times New Roman" w:cs="Times New Roman"/>
          <w:sz w:val="24"/>
          <w:szCs w:val="24"/>
        </w:rPr>
        <w:t>особов физического воспитания. На</w:t>
      </w:r>
      <w:r>
        <w:rPr>
          <w:rFonts w:ascii="Times New Roman" w:hAnsi="Times New Roman" w:cs="Times New Roman"/>
          <w:sz w:val="24"/>
          <w:szCs w:val="24"/>
        </w:rPr>
        <w:t xml:space="preserve"> занятия</w:t>
      </w:r>
      <w:r w:rsidR="001D1B31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 таким</w:t>
      </w:r>
      <w:r w:rsidR="001D1B31">
        <w:rPr>
          <w:rFonts w:ascii="Times New Roman" w:hAnsi="Times New Roman" w:cs="Times New Roman"/>
          <w:sz w:val="24"/>
          <w:szCs w:val="24"/>
        </w:rPr>
        <w:t xml:space="preserve">и детьми мы развивали моторику мелких мышц кисти, координационные способности, совершенствовали функцию дыхания в процессе выполнения физических упражнений, развивали устную речь во время двигательной активности, формировали фонематический слух при помощи физических упражнений в процессе игры, чёткость артикуляции. </w:t>
      </w:r>
    </w:p>
    <w:p w:rsidR="006A63BE" w:rsidRPr="002E17EA" w:rsidRDefault="006A63BE" w:rsidP="001D1B31">
      <w:pPr>
        <w:spacing w:after="0" w:line="240" w:lineRule="atLeast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2E17EA">
        <w:rPr>
          <w:rFonts w:ascii="Times New Roman" w:hAnsi="Times New Roman" w:cs="Times New Roman"/>
          <w:b/>
          <w:sz w:val="24"/>
          <w:szCs w:val="24"/>
        </w:rPr>
        <w:t>Пров</w:t>
      </w:r>
      <w:r w:rsidR="001D1B31">
        <w:rPr>
          <w:rFonts w:ascii="Times New Roman" w:hAnsi="Times New Roman" w:cs="Times New Roman"/>
          <w:b/>
          <w:sz w:val="24"/>
          <w:szCs w:val="24"/>
        </w:rPr>
        <w:t xml:space="preserve">едённые мероприятия с </w:t>
      </w:r>
      <w:r w:rsidR="00E97A45">
        <w:rPr>
          <w:rFonts w:ascii="Times New Roman" w:hAnsi="Times New Roman" w:cs="Times New Roman"/>
          <w:b/>
          <w:sz w:val="24"/>
          <w:szCs w:val="24"/>
        </w:rPr>
        <w:t>детьми</w:t>
      </w:r>
      <w:r w:rsidRPr="002E17EA">
        <w:rPr>
          <w:rFonts w:ascii="Times New Roman" w:hAnsi="Times New Roman" w:cs="Times New Roman"/>
          <w:b/>
          <w:sz w:val="24"/>
          <w:szCs w:val="24"/>
        </w:rPr>
        <w:t>:</w:t>
      </w:r>
    </w:p>
    <w:p w:rsidR="006A63BE" w:rsidRPr="002E17EA" w:rsidRDefault="006A63BE" w:rsidP="006A63BE">
      <w:pPr>
        <w:numPr>
          <w:ilvl w:val="0"/>
          <w:numId w:val="17"/>
        </w:numPr>
        <w:tabs>
          <w:tab w:val="left" w:pos="252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«Детская Спартакиада-2025</w:t>
      </w:r>
      <w:r w:rsidRPr="002E17EA">
        <w:rPr>
          <w:rFonts w:ascii="Times New Roman" w:hAnsi="Times New Roman" w:cs="Times New Roman"/>
          <w:sz w:val="24"/>
          <w:szCs w:val="24"/>
        </w:rPr>
        <w:t>»</w:t>
      </w:r>
      <w:r w:rsidR="00B27419">
        <w:rPr>
          <w:rFonts w:ascii="Times New Roman" w:hAnsi="Times New Roman" w:cs="Times New Roman"/>
          <w:sz w:val="24"/>
          <w:szCs w:val="24"/>
        </w:rPr>
        <w:t>,</w:t>
      </w:r>
      <w:r w:rsidRPr="002E17EA">
        <w:rPr>
          <w:rFonts w:ascii="Times New Roman" w:hAnsi="Times New Roman" w:cs="Times New Roman"/>
          <w:sz w:val="24"/>
          <w:szCs w:val="24"/>
        </w:rPr>
        <w:t xml:space="preserve"> Саночные гонки.</w:t>
      </w:r>
    </w:p>
    <w:p w:rsidR="006A63BE" w:rsidRPr="002E17EA" w:rsidRDefault="006A63BE" w:rsidP="006A63BE">
      <w:pPr>
        <w:numPr>
          <w:ilvl w:val="0"/>
          <w:numId w:val="17"/>
        </w:numPr>
        <w:tabs>
          <w:tab w:val="left" w:pos="252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2E17EA">
        <w:rPr>
          <w:rFonts w:ascii="Times New Roman" w:hAnsi="Times New Roman" w:cs="Times New Roman"/>
          <w:sz w:val="24"/>
          <w:szCs w:val="24"/>
        </w:rPr>
        <w:t>Спортивные досуги.</w:t>
      </w:r>
    </w:p>
    <w:p w:rsidR="006A63BE" w:rsidRPr="002E17EA" w:rsidRDefault="006A63BE" w:rsidP="006A63BE">
      <w:pPr>
        <w:numPr>
          <w:ilvl w:val="0"/>
          <w:numId w:val="17"/>
        </w:numPr>
        <w:tabs>
          <w:tab w:val="left" w:pos="252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2E17EA">
        <w:rPr>
          <w:rFonts w:ascii="Times New Roman" w:hAnsi="Times New Roman" w:cs="Times New Roman"/>
          <w:sz w:val="24"/>
          <w:szCs w:val="24"/>
        </w:rPr>
        <w:t>Неделя зимних  забав и развлечений</w:t>
      </w:r>
      <w:r w:rsidR="00B27419">
        <w:rPr>
          <w:rFonts w:ascii="Times New Roman" w:hAnsi="Times New Roman" w:cs="Times New Roman"/>
          <w:sz w:val="24"/>
          <w:szCs w:val="24"/>
        </w:rPr>
        <w:t>.</w:t>
      </w:r>
    </w:p>
    <w:p w:rsidR="006A63BE" w:rsidRPr="002E17EA" w:rsidRDefault="00B27419" w:rsidP="006A63BE">
      <w:pPr>
        <w:numPr>
          <w:ilvl w:val="0"/>
          <w:numId w:val="17"/>
        </w:numPr>
        <w:tabs>
          <w:tab w:val="left" w:pos="252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</w:t>
      </w:r>
      <w:r w:rsidR="006A63BE" w:rsidRPr="002E17EA">
        <w:rPr>
          <w:rFonts w:ascii="Times New Roman" w:hAnsi="Times New Roman" w:cs="Times New Roman"/>
          <w:sz w:val="24"/>
          <w:szCs w:val="24"/>
        </w:rPr>
        <w:t xml:space="preserve"> праздник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A63BE" w:rsidRPr="002E17EA">
        <w:rPr>
          <w:rFonts w:ascii="Times New Roman" w:hAnsi="Times New Roman" w:cs="Times New Roman"/>
          <w:sz w:val="24"/>
          <w:szCs w:val="24"/>
        </w:rPr>
        <w:t xml:space="preserve"> «Зимняя олимпиада»</w:t>
      </w:r>
      <w:r w:rsidR="001D1B31">
        <w:rPr>
          <w:rFonts w:ascii="Times New Roman" w:hAnsi="Times New Roman" w:cs="Times New Roman"/>
          <w:sz w:val="24"/>
          <w:szCs w:val="24"/>
        </w:rPr>
        <w:t>,</w:t>
      </w:r>
      <w:r w:rsidR="006A63BE" w:rsidRPr="002E17EA">
        <w:rPr>
          <w:rFonts w:ascii="Times New Roman" w:hAnsi="Times New Roman" w:cs="Times New Roman"/>
          <w:sz w:val="24"/>
          <w:szCs w:val="24"/>
        </w:rPr>
        <w:t xml:space="preserve"> «Подвижные игры»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BE" w:rsidRPr="002E17EA" w:rsidRDefault="006A63BE" w:rsidP="006A63BE">
      <w:pPr>
        <w:numPr>
          <w:ilvl w:val="0"/>
          <w:numId w:val="17"/>
        </w:numPr>
        <w:tabs>
          <w:tab w:val="left" w:pos="252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2E17EA">
        <w:rPr>
          <w:rFonts w:ascii="Times New Roman" w:hAnsi="Times New Roman" w:cs="Times New Roman"/>
          <w:sz w:val="24"/>
          <w:szCs w:val="24"/>
        </w:rPr>
        <w:t>День эстафетных игр</w:t>
      </w:r>
      <w:r w:rsidR="00B27419">
        <w:rPr>
          <w:rFonts w:ascii="Times New Roman" w:hAnsi="Times New Roman" w:cs="Times New Roman"/>
          <w:sz w:val="24"/>
          <w:szCs w:val="24"/>
        </w:rPr>
        <w:t>.</w:t>
      </w:r>
    </w:p>
    <w:p w:rsidR="006A63BE" w:rsidRPr="00E97A45" w:rsidRDefault="00B27419" w:rsidP="00B27419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Оздоровительно-</w:t>
      </w:r>
      <w:r w:rsidR="006A63BE" w:rsidRPr="00E97A45">
        <w:rPr>
          <w:rFonts w:ascii="Times New Roman" w:hAnsi="Times New Roman" w:cs="Times New Roman"/>
          <w:sz w:val="24"/>
          <w:szCs w:val="24"/>
        </w:rPr>
        <w:t>профилактическая работа:</w:t>
      </w:r>
      <w:r>
        <w:rPr>
          <w:rFonts w:ascii="Times New Roman" w:hAnsi="Times New Roman" w:cs="Times New Roman"/>
          <w:sz w:val="24"/>
          <w:szCs w:val="24"/>
        </w:rPr>
        <w:t xml:space="preserve"> закаливающие процедуры; </w:t>
      </w:r>
      <w:r w:rsidR="006A63BE" w:rsidRPr="002E17EA">
        <w:rPr>
          <w:rFonts w:ascii="Times New Roman" w:hAnsi="Times New Roman" w:cs="Times New Roman"/>
          <w:sz w:val="24"/>
          <w:szCs w:val="24"/>
        </w:rPr>
        <w:t>утренн</w:t>
      </w:r>
      <w:r>
        <w:rPr>
          <w:rFonts w:ascii="Times New Roman" w:hAnsi="Times New Roman" w:cs="Times New Roman"/>
          <w:sz w:val="24"/>
          <w:szCs w:val="24"/>
        </w:rPr>
        <w:t>яя,  послесоновая, пальчиковая и дыхательная гимнастика; физкультурные занятия;</w:t>
      </w:r>
      <w:r w:rsidR="006A63BE" w:rsidRPr="002E17EA">
        <w:rPr>
          <w:rFonts w:ascii="Times New Roman" w:hAnsi="Times New Roman" w:cs="Times New Roman"/>
          <w:sz w:val="24"/>
          <w:szCs w:val="24"/>
        </w:rPr>
        <w:t xml:space="preserve"> дина</w:t>
      </w:r>
      <w:r w:rsidR="00E97A45">
        <w:rPr>
          <w:rFonts w:ascii="Times New Roman" w:hAnsi="Times New Roman" w:cs="Times New Roman"/>
          <w:sz w:val="24"/>
          <w:szCs w:val="24"/>
        </w:rPr>
        <w:t>мичес</w:t>
      </w:r>
      <w:r>
        <w:rPr>
          <w:rFonts w:ascii="Times New Roman" w:hAnsi="Times New Roman" w:cs="Times New Roman"/>
          <w:sz w:val="24"/>
          <w:szCs w:val="24"/>
        </w:rPr>
        <w:t>кие паузы; подвижные игры;</w:t>
      </w:r>
      <w:r w:rsidR="00E97A45">
        <w:rPr>
          <w:rFonts w:ascii="Times New Roman" w:hAnsi="Times New Roman" w:cs="Times New Roman"/>
          <w:sz w:val="24"/>
          <w:szCs w:val="24"/>
        </w:rPr>
        <w:t xml:space="preserve"> </w:t>
      </w:r>
      <w:r w:rsidR="006A63BE" w:rsidRPr="002E17EA">
        <w:rPr>
          <w:rFonts w:ascii="Times New Roman" w:hAnsi="Times New Roman" w:cs="Times New Roman"/>
          <w:sz w:val="24"/>
          <w:szCs w:val="24"/>
        </w:rPr>
        <w:t>оздоровительный бег.</w:t>
      </w:r>
    </w:p>
    <w:p w:rsidR="006A63BE" w:rsidRPr="002E17EA" w:rsidRDefault="00B27419" w:rsidP="00B27419">
      <w:pPr>
        <w:tabs>
          <w:tab w:val="left" w:pos="4170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Соблюдался санитарно-гигиенический режим, график проветривания, температурный и дневной</w:t>
      </w:r>
      <w:r w:rsidR="00E97A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режим</w:t>
      </w:r>
      <w:r w:rsidR="006A63BE" w:rsidRPr="002E17EA">
        <w:rPr>
          <w:rFonts w:ascii="Times New Roman" w:hAnsi="Times New Roman" w:cs="Times New Roman"/>
          <w:sz w:val="24"/>
          <w:szCs w:val="24"/>
        </w:rPr>
        <w:t>.</w:t>
      </w:r>
      <w:r w:rsidR="00E97A45">
        <w:rPr>
          <w:rFonts w:ascii="Times New Roman" w:hAnsi="Times New Roman" w:cs="Times New Roman"/>
          <w:sz w:val="24"/>
          <w:szCs w:val="24"/>
        </w:rPr>
        <w:t xml:space="preserve"> </w:t>
      </w:r>
      <w:r w:rsidR="006A63BE" w:rsidRPr="002E17EA">
        <w:rPr>
          <w:rFonts w:ascii="Times New Roman" w:hAnsi="Times New Roman" w:cs="Times New Roman"/>
          <w:sz w:val="24"/>
          <w:szCs w:val="24"/>
        </w:rPr>
        <w:t>«Уроки Мойдодыра», «Уроки Айболита»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7A45" w:rsidRPr="006A63BE" w:rsidRDefault="00E97A45" w:rsidP="00B27419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работа: п</w:t>
      </w:r>
      <w:r w:rsidR="006A63BE" w:rsidRPr="006A63BE">
        <w:rPr>
          <w:rFonts w:ascii="Times New Roman" w:hAnsi="Times New Roman" w:cs="Times New Roman"/>
          <w:sz w:val="24"/>
          <w:szCs w:val="24"/>
        </w:rPr>
        <w:t>едсовет: «</w:t>
      </w:r>
      <w:r>
        <w:rPr>
          <w:rFonts w:ascii="Times New Roman" w:hAnsi="Times New Roman" w:cs="Times New Roman"/>
          <w:sz w:val="24"/>
          <w:szCs w:val="24"/>
        </w:rPr>
        <w:t>Физическое развитие, з</w:t>
      </w:r>
      <w:r w:rsidR="006A63BE" w:rsidRPr="006A63BE">
        <w:rPr>
          <w:rFonts w:ascii="Times New Roman" w:hAnsi="Times New Roman" w:cs="Times New Roman"/>
          <w:sz w:val="24"/>
          <w:szCs w:val="24"/>
        </w:rPr>
        <w:t>доровье и безопасность детей в ДОУ и семье»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6A63B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едагогами и всем коллективом ДОУ №32 «Чайка» </w:t>
      </w:r>
      <w:r w:rsidRPr="006A63BE">
        <w:rPr>
          <w:rFonts w:ascii="Times New Roman" w:hAnsi="Times New Roman" w:cs="Times New Roman"/>
          <w:sz w:val="24"/>
          <w:szCs w:val="24"/>
        </w:rPr>
        <w:t>реализуется оздоровительная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3BE">
        <w:rPr>
          <w:rFonts w:ascii="Times New Roman" w:hAnsi="Times New Roman" w:cs="Times New Roman"/>
          <w:sz w:val="24"/>
          <w:szCs w:val="24"/>
        </w:rPr>
        <w:t>«Крепыш»</w:t>
      </w:r>
      <w:r w:rsidR="00B27419">
        <w:rPr>
          <w:rFonts w:ascii="Times New Roman" w:hAnsi="Times New Roman" w:cs="Times New Roman"/>
          <w:sz w:val="24"/>
          <w:szCs w:val="24"/>
        </w:rPr>
        <w:t>,</w:t>
      </w:r>
      <w:r w:rsidRPr="006A63BE">
        <w:rPr>
          <w:rFonts w:ascii="Times New Roman" w:hAnsi="Times New Roman" w:cs="Times New Roman"/>
          <w:sz w:val="24"/>
          <w:szCs w:val="24"/>
        </w:rPr>
        <w:t xml:space="preserve"> разработанная ст.</w:t>
      </w:r>
      <w:r w:rsidR="00B27419">
        <w:rPr>
          <w:rFonts w:ascii="Times New Roman" w:hAnsi="Times New Roman" w:cs="Times New Roman"/>
          <w:sz w:val="24"/>
          <w:szCs w:val="24"/>
        </w:rPr>
        <w:t xml:space="preserve"> </w:t>
      </w:r>
      <w:r w:rsidRPr="006A63BE">
        <w:rPr>
          <w:rFonts w:ascii="Times New Roman" w:hAnsi="Times New Roman" w:cs="Times New Roman"/>
          <w:sz w:val="24"/>
          <w:szCs w:val="24"/>
        </w:rPr>
        <w:t>м/с Майгула Е.</w:t>
      </w:r>
      <w:r w:rsidR="00B27419">
        <w:rPr>
          <w:rFonts w:ascii="Times New Roman" w:hAnsi="Times New Roman" w:cs="Times New Roman"/>
          <w:sz w:val="24"/>
          <w:szCs w:val="24"/>
        </w:rPr>
        <w:t xml:space="preserve"> </w:t>
      </w:r>
      <w:r w:rsidRPr="006A63BE">
        <w:rPr>
          <w:rFonts w:ascii="Times New Roman" w:hAnsi="Times New Roman" w:cs="Times New Roman"/>
          <w:sz w:val="24"/>
          <w:szCs w:val="24"/>
        </w:rPr>
        <w:t>В., Флегонтовой О.</w:t>
      </w:r>
      <w:r w:rsidR="00B27419">
        <w:rPr>
          <w:rFonts w:ascii="Times New Roman" w:hAnsi="Times New Roman" w:cs="Times New Roman"/>
          <w:sz w:val="24"/>
          <w:szCs w:val="24"/>
        </w:rPr>
        <w:t xml:space="preserve"> </w:t>
      </w:r>
      <w:r w:rsidRPr="006A63BE">
        <w:rPr>
          <w:rFonts w:ascii="Times New Roman" w:hAnsi="Times New Roman" w:cs="Times New Roman"/>
          <w:sz w:val="24"/>
          <w:szCs w:val="24"/>
        </w:rPr>
        <w:t>В., инструктором по ф/к 1КК Хафизовой А.П.</w:t>
      </w:r>
    </w:p>
    <w:p w:rsidR="00E97A45" w:rsidRDefault="00E97A45" w:rsidP="00B27419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Консультации для воспитателей:</w:t>
      </w:r>
    </w:p>
    <w:p w:rsidR="00B27419" w:rsidRPr="00B27419" w:rsidRDefault="00E97A45" w:rsidP="00B27419">
      <w:pPr>
        <w:pStyle w:val="a4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7419">
        <w:rPr>
          <w:rFonts w:ascii="Times New Roman" w:hAnsi="Times New Roman" w:cs="Times New Roman"/>
          <w:sz w:val="24"/>
          <w:szCs w:val="24"/>
        </w:rPr>
        <w:t xml:space="preserve">«Подвижные игры, как условие повышения двигательной активности детей на прогулке»                                              </w:t>
      </w:r>
    </w:p>
    <w:p w:rsidR="00E97A45" w:rsidRPr="00B27419" w:rsidRDefault="00E97A45" w:rsidP="00B27419">
      <w:pPr>
        <w:pStyle w:val="a4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7419">
        <w:rPr>
          <w:rFonts w:ascii="Times New Roman" w:hAnsi="Times New Roman" w:cs="Times New Roman"/>
          <w:sz w:val="24"/>
          <w:szCs w:val="24"/>
        </w:rPr>
        <w:t>«Формирование правильной осанки у детей дошкольного возраста и  профилактика плоскостопия»</w:t>
      </w:r>
    </w:p>
    <w:p w:rsidR="006A63BE" w:rsidRDefault="006A63BE" w:rsidP="00B27419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3BE">
        <w:rPr>
          <w:rFonts w:ascii="Times New Roman" w:hAnsi="Times New Roman" w:cs="Times New Roman"/>
          <w:sz w:val="24"/>
          <w:szCs w:val="24"/>
        </w:rPr>
        <w:t>Оснащение педагогического процесса</w:t>
      </w:r>
      <w:r w:rsidR="00E97A45">
        <w:rPr>
          <w:rFonts w:ascii="Times New Roman" w:hAnsi="Times New Roman" w:cs="Times New Roman"/>
          <w:sz w:val="24"/>
          <w:szCs w:val="24"/>
        </w:rPr>
        <w:t>: п</w:t>
      </w:r>
      <w:r w:rsidRPr="006A63BE">
        <w:rPr>
          <w:rFonts w:ascii="Times New Roman" w:hAnsi="Times New Roman" w:cs="Times New Roman"/>
          <w:sz w:val="24"/>
          <w:szCs w:val="24"/>
        </w:rPr>
        <w:t>о</w:t>
      </w:r>
      <w:r w:rsidR="00E97A45">
        <w:rPr>
          <w:rFonts w:ascii="Times New Roman" w:hAnsi="Times New Roman" w:cs="Times New Roman"/>
          <w:sz w:val="24"/>
          <w:szCs w:val="24"/>
        </w:rPr>
        <w:t>дготовлен материал по подвижным</w:t>
      </w:r>
      <w:r w:rsidRPr="006A63BE">
        <w:rPr>
          <w:rFonts w:ascii="Times New Roman" w:hAnsi="Times New Roman" w:cs="Times New Roman"/>
          <w:sz w:val="24"/>
          <w:szCs w:val="24"/>
        </w:rPr>
        <w:t xml:space="preserve"> играм.   Пополнена игротека полумасками  для  подвижных игр.    </w:t>
      </w:r>
    </w:p>
    <w:p w:rsidR="00E52B0C" w:rsidRPr="006A63BE" w:rsidRDefault="006A63BE" w:rsidP="00B27419">
      <w:pPr>
        <w:spacing w:after="0" w:line="24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3BE">
        <w:rPr>
          <w:rFonts w:ascii="Times New Roman" w:hAnsi="Times New Roman" w:cs="Times New Roman"/>
          <w:b/>
          <w:sz w:val="24"/>
          <w:szCs w:val="24"/>
        </w:rPr>
        <w:t>Работа с родителями</w:t>
      </w:r>
      <w:r w:rsidR="00B27419">
        <w:rPr>
          <w:rFonts w:ascii="Times New Roman" w:hAnsi="Times New Roman" w:cs="Times New Roman"/>
          <w:b/>
          <w:sz w:val="24"/>
          <w:szCs w:val="24"/>
        </w:rPr>
        <w:t>:</w:t>
      </w:r>
      <w:r w:rsidRPr="006A63B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B27419" w:rsidRDefault="006A63BE" w:rsidP="00B27419">
      <w:pPr>
        <w:pStyle w:val="a4"/>
        <w:numPr>
          <w:ilvl w:val="0"/>
          <w:numId w:val="21"/>
        </w:numPr>
        <w:tabs>
          <w:tab w:val="left" w:pos="31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7419">
        <w:rPr>
          <w:rFonts w:ascii="Times New Roman" w:hAnsi="Times New Roman" w:cs="Times New Roman"/>
          <w:sz w:val="24"/>
          <w:szCs w:val="24"/>
        </w:rPr>
        <w:t>Родительские собрания на тему: «Обсуждение вопросов физического воспитания и здоровья»</w:t>
      </w:r>
      <w:r w:rsidR="00B27419">
        <w:rPr>
          <w:rFonts w:ascii="Times New Roman" w:hAnsi="Times New Roman" w:cs="Times New Roman"/>
          <w:sz w:val="24"/>
          <w:szCs w:val="24"/>
        </w:rPr>
        <w:t>;</w:t>
      </w:r>
    </w:p>
    <w:p w:rsidR="00B27419" w:rsidRDefault="00B27419" w:rsidP="00B27419">
      <w:pPr>
        <w:pStyle w:val="a4"/>
        <w:numPr>
          <w:ilvl w:val="0"/>
          <w:numId w:val="21"/>
        </w:numPr>
        <w:tabs>
          <w:tab w:val="left" w:pos="31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A63BE" w:rsidRPr="00B27419">
        <w:rPr>
          <w:rFonts w:ascii="Times New Roman" w:hAnsi="Times New Roman" w:cs="Times New Roman"/>
          <w:sz w:val="24"/>
          <w:szCs w:val="24"/>
        </w:rPr>
        <w:t>формлен информационный стенд для родителей «Мы вместе»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27419" w:rsidRDefault="00B27419" w:rsidP="00B27419">
      <w:pPr>
        <w:pStyle w:val="a4"/>
        <w:numPr>
          <w:ilvl w:val="0"/>
          <w:numId w:val="21"/>
        </w:numPr>
        <w:tabs>
          <w:tab w:val="left" w:pos="31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A63BE" w:rsidRPr="00B27419">
        <w:rPr>
          <w:rFonts w:ascii="Times New Roman" w:hAnsi="Times New Roman" w:cs="Times New Roman"/>
          <w:sz w:val="24"/>
          <w:szCs w:val="24"/>
        </w:rPr>
        <w:t xml:space="preserve">онсультации «Родителям о ЗОЖ»;                                                             </w:t>
      </w:r>
    </w:p>
    <w:p w:rsidR="00B27419" w:rsidRDefault="00B27419" w:rsidP="00B27419">
      <w:pPr>
        <w:pStyle w:val="a4"/>
        <w:numPr>
          <w:ilvl w:val="0"/>
          <w:numId w:val="21"/>
        </w:numPr>
        <w:tabs>
          <w:tab w:val="left" w:pos="31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A63BE" w:rsidRPr="00B27419">
        <w:rPr>
          <w:rFonts w:ascii="Times New Roman" w:hAnsi="Times New Roman" w:cs="Times New Roman"/>
          <w:sz w:val="24"/>
          <w:szCs w:val="24"/>
        </w:rPr>
        <w:t>нформирование родителей с помощью</w:t>
      </w:r>
      <w:r w:rsidR="006A63BE" w:rsidRPr="00B2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3BE" w:rsidRPr="00B27419">
        <w:rPr>
          <w:rFonts w:ascii="Times New Roman" w:hAnsi="Times New Roman" w:cs="Times New Roman"/>
          <w:sz w:val="24"/>
          <w:szCs w:val="24"/>
        </w:rPr>
        <w:t>Электронного сайта детского сада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27419" w:rsidRDefault="00B27419" w:rsidP="00B27419">
      <w:pPr>
        <w:pStyle w:val="a4"/>
        <w:numPr>
          <w:ilvl w:val="0"/>
          <w:numId w:val="21"/>
        </w:numPr>
        <w:tabs>
          <w:tab w:val="left" w:pos="31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A63BE" w:rsidRPr="00B27419">
        <w:rPr>
          <w:rFonts w:ascii="Times New Roman" w:hAnsi="Times New Roman" w:cs="Times New Roman"/>
          <w:sz w:val="24"/>
          <w:szCs w:val="24"/>
        </w:rPr>
        <w:t>зготовление буклетов и памяток «Здоровье – главная ценность»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2B0C" w:rsidRPr="00B27419" w:rsidRDefault="00B27419" w:rsidP="00B27419">
      <w:pPr>
        <w:pStyle w:val="a4"/>
        <w:numPr>
          <w:ilvl w:val="0"/>
          <w:numId w:val="21"/>
        </w:numPr>
        <w:tabs>
          <w:tab w:val="left" w:pos="314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A63BE" w:rsidRPr="00B27419">
        <w:rPr>
          <w:rFonts w:ascii="Times New Roman" w:hAnsi="Times New Roman" w:cs="Times New Roman"/>
          <w:sz w:val="24"/>
          <w:szCs w:val="24"/>
        </w:rPr>
        <w:t xml:space="preserve">формлен уголок для родителей  по физическому воспитанию и оздоровлению.                                  </w:t>
      </w:r>
    </w:p>
    <w:p w:rsidR="00CC3B23" w:rsidRDefault="00025CDC" w:rsidP="005607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2024-2025</w:t>
      </w:r>
      <w:r w:rsidRPr="00790B56">
        <w:rPr>
          <w:rFonts w:ascii="Times New Roman" w:hAnsi="Times New Roman" w:cs="Times New Roman"/>
          <w:sz w:val="24"/>
          <w:szCs w:val="24"/>
        </w:rPr>
        <w:t xml:space="preserve"> учебном году </w:t>
      </w:r>
      <w:r w:rsidR="00E52B0C">
        <w:rPr>
          <w:rFonts w:ascii="Times New Roman" w:hAnsi="Times New Roman" w:cs="Times New Roman"/>
          <w:sz w:val="24"/>
          <w:szCs w:val="24"/>
        </w:rPr>
        <w:t xml:space="preserve">наши </w:t>
      </w:r>
      <w:r w:rsidRPr="00790B56">
        <w:rPr>
          <w:rFonts w:ascii="Times New Roman" w:hAnsi="Times New Roman" w:cs="Times New Roman"/>
          <w:sz w:val="24"/>
          <w:szCs w:val="24"/>
        </w:rPr>
        <w:t>воспитанники приняли уча</w:t>
      </w:r>
      <w:r>
        <w:rPr>
          <w:rFonts w:ascii="Times New Roman" w:hAnsi="Times New Roman" w:cs="Times New Roman"/>
          <w:sz w:val="24"/>
          <w:szCs w:val="24"/>
        </w:rPr>
        <w:t>сти</w:t>
      </w:r>
      <w:r w:rsidR="00B27419">
        <w:rPr>
          <w:rFonts w:ascii="Times New Roman" w:hAnsi="Times New Roman" w:cs="Times New Roman"/>
          <w:sz w:val="24"/>
          <w:szCs w:val="24"/>
        </w:rPr>
        <w:t>е в детских спортивных соревнованиях:</w:t>
      </w:r>
    </w:p>
    <w:tbl>
      <w:tblPr>
        <w:tblStyle w:val="a8"/>
        <w:tblW w:w="10173" w:type="dxa"/>
        <w:tblLayout w:type="fixed"/>
        <w:tblLook w:val="04A0"/>
      </w:tblPr>
      <w:tblGrid>
        <w:gridCol w:w="4361"/>
        <w:gridCol w:w="2693"/>
        <w:gridCol w:w="3119"/>
      </w:tblGrid>
      <w:tr w:rsidR="005607F9" w:rsidRPr="005607F9" w:rsidTr="005607F9">
        <w:trPr>
          <w:trHeight w:val="145"/>
        </w:trPr>
        <w:tc>
          <w:tcPr>
            <w:tcW w:w="4361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соревнований</w:t>
            </w:r>
          </w:p>
        </w:tc>
        <w:tc>
          <w:tcPr>
            <w:tcW w:w="2693" w:type="dxa"/>
          </w:tcPr>
          <w:p w:rsidR="005607F9" w:rsidRPr="005607F9" w:rsidRDefault="005607F9" w:rsidP="005607F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7F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</w:t>
            </w:r>
          </w:p>
        </w:tc>
        <w:tc>
          <w:tcPr>
            <w:tcW w:w="3119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 И., </w:t>
            </w:r>
          </w:p>
          <w:p w:rsidR="005607F9" w:rsidRPr="005607F9" w:rsidRDefault="005607F9" w:rsidP="005607F9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участника</w:t>
            </w:r>
          </w:p>
        </w:tc>
      </w:tr>
      <w:tr w:rsidR="005607F9" w:rsidRPr="005607F9" w:rsidTr="005607F9">
        <w:trPr>
          <w:trHeight w:val="1096"/>
        </w:trPr>
        <w:tc>
          <w:tcPr>
            <w:tcW w:w="4361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Городская Детская Спартакиада «Веломарафон - 2024»,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МБУ «ИМЦ» г.Наб.</w:t>
            </w: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Челны</w:t>
            </w:r>
          </w:p>
        </w:tc>
        <w:tc>
          <w:tcPr>
            <w:tcW w:w="2693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Диплом III место</w:t>
            </w:r>
          </w:p>
        </w:tc>
        <w:tc>
          <w:tcPr>
            <w:tcW w:w="3119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Орлова Вероника – 6 лет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Нуретдинов Нурлан – 6 лет </w:t>
            </w:r>
          </w:p>
        </w:tc>
      </w:tr>
      <w:tr w:rsidR="005607F9" w:rsidRPr="005607F9" w:rsidTr="005607F9">
        <w:trPr>
          <w:trHeight w:val="1706"/>
        </w:trPr>
        <w:tc>
          <w:tcPr>
            <w:tcW w:w="4361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Городская 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Детская спартакиада - 2024 «Детское  троеборье»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 МБУ «ИМЦ» г. Наб.Челны</w:t>
            </w:r>
          </w:p>
        </w:tc>
        <w:tc>
          <w:tcPr>
            <w:tcW w:w="2693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r w:rsidRPr="005607F9">
              <w:rPr>
                <w:rFonts w:ascii="Times New Roman" w:hAnsi="Times New Roman" w:cs="Times New Roman"/>
                <w:sz w:val="20"/>
                <w:szCs w:val="20"/>
              </w:rPr>
              <w:t>(в личном зачете в беге 10 м.)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  <w:r w:rsidRPr="005607F9">
              <w:rPr>
                <w:rFonts w:ascii="Times New Roman" w:hAnsi="Times New Roman" w:cs="Times New Roman"/>
              </w:rPr>
              <w:t xml:space="preserve"> </w:t>
            </w:r>
            <w:r w:rsidRPr="005607F9">
              <w:rPr>
                <w:rFonts w:ascii="Times New Roman" w:hAnsi="Times New Roman" w:cs="Times New Roman"/>
                <w:sz w:val="20"/>
                <w:szCs w:val="20"/>
              </w:rPr>
              <w:t xml:space="preserve">(в личном зачете в метании вдаль) </w:t>
            </w: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  <w:r w:rsidRPr="00560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07F9">
              <w:rPr>
                <w:rFonts w:ascii="Times New Roman" w:hAnsi="Times New Roman" w:cs="Times New Roman"/>
                <w:sz w:val="20"/>
                <w:szCs w:val="20"/>
              </w:rPr>
              <w:t xml:space="preserve">(в личном зачете в беге 10 м.) </w:t>
            </w: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  <w:r w:rsidRPr="005607F9">
              <w:rPr>
                <w:rFonts w:ascii="Times New Roman" w:hAnsi="Times New Roman" w:cs="Times New Roman"/>
                <w:sz w:val="20"/>
                <w:szCs w:val="20"/>
              </w:rPr>
              <w:t>(в личном зачете в метании вдаль)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  <w:r w:rsidRPr="00560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07F9">
              <w:rPr>
                <w:rFonts w:ascii="Times New Roman" w:hAnsi="Times New Roman" w:cs="Times New Roman"/>
              </w:rPr>
              <w:t>(в личном зачёте в прыжках в длину)</w:t>
            </w:r>
          </w:p>
        </w:tc>
        <w:tc>
          <w:tcPr>
            <w:tcW w:w="3119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Гребенщикова Сара – 6 лет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Саматов Динар – 6 лет </w:t>
            </w:r>
          </w:p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7F9" w:rsidRPr="005607F9" w:rsidTr="005607F9">
        <w:trPr>
          <w:trHeight w:val="1198"/>
        </w:trPr>
        <w:tc>
          <w:tcPr>
            <w:tcW w:w="4361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Городская Детская Спартакиада «Ловкий скалолаз», Управление образования, МБУ «ИМЦ» г. Наб. Челны</w:t>
            </w:r>
          </w:p>
        </w:tc>
        <w:tc>
          <w:tcPr>
            <w:tcW w:w="2693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Диплом II место</w:t>
            </w:r>
          </w:p>
        </w:tc>
        <w:tc>
          <w:tcPr>
            <w:tcW w:w="3119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Абдуллин Рустам – 6 лет Гребенщикова Сара – 6 лет</w:t>
            </w:r>
          </w:p>
        </w:tc>
      </w:tr>
      <w:tr w:rsidR="005607F9" w:rsidRPr="005607F9" w:rsidTr="005607F9">
        <w:trPr>
          <w:trHeight w:val="1116"/>
        </w:trPr>
        <w:tc>
          <w:tcPr>
            <w:tcW w:w="4361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«Смотр  строя  и песни» среди детей дошкольного возраста, «ИМЦ» г. Наб. Челны </w:t>
            </w:r>
          </w:p>
        </w:tc>
        <w:tc>
          <w:tcPr>
            <w:tcW w:w="2693" w:type="dxa"/>
          </w:tcPr>
          <w:p w:rsidR="005607F9" w:rsidRPr="005607F9" w:rsidRDefault="005607F9" w:rsidP="00E52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  <w:tc>
          <w:tcPr>
            <w:tcW w:w="3119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11 мальчиков старших и подготовительных групп</w:t>
            </w:r>
          </w:p>
        </w:tc>
      </w:tr>
      <w:tr w:rsidR="005607F9" w:rsidRPr="005607F9" w:rsidTr="005607F9">
        <w:trPr>
          <w:trHeight w:val="1274"/>
        </w:trPr>
        <w:tc>
          <w:tcPr>
            <w:tcW w:w="4361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Городские соревнования по эстафетному бегу среди детей 5-7 лет «Кросс – 2025»</w:t>
            </w:r>
          </w:p>
        </w:tc>
        <w:tc>
          <w:tcPr>
            <w:tcW w:w="2693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Диплом III место</w:t>
            </w:r>
          </w:p>
        </w:tc>
        <w:tc>
          <w:tcPr>
            <w:tcW w:w="3119" w:type="dxa"/>
          </w:tcPr>
          <w:p w:rsidR="005607F9" w:rsidRPr="005607F9" w:rsidRDefault="005607F9" w:rsidP="00E52B0C">
            <w:pPr>
              <w:tabs>
                <w:tab w:val="left" w:pos="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5607F9">
              <w:rPr>
                <w:rFonts w:ascii="Times New Roman" w:hAnsi="Times New Roman" w:cs="Times New Roman"/>
                <w:sz w:val="24"/>
                <w:szCs w:val="24"/>
              </w:rPr>
              <w:t>8 детей: 4 мальчика и 4 девочки</w:t>
            </w:r>
          </w:p>
        </w:tc>
      </w:tr>
    </w:tbl>
    <w:p w:rsidR="00FB4BB8" w:rsidRDefault="00D5088B" w:rsidP="005607F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56">
        <w:rPr>
          <w:rFonts w:ascii="Times New Roman" w:hAnsi="Times New Roman" w:cs="Times New Roman"/>
          <w:sz w:val="24"/>
          <w:szCs w:val="24"/>
        </w:rPr>
        <w:t>Все мероприятия, которые проводились в этом году, способствовали укреплению здоровья детей, улучшению эмоционального фона. Они доставляли детям радость и делали малышей более крепкими.</w:t>
      </w:r>
      <w:r w:rsidRPr="00D5088B">
        <w:rPr>
          <w:rFonts w:ascii="Times New Roman" w:hAnsi="Times New Roman" w:cs="Times New Roman"/>
          <w:sz w:val="24"/>
          <w:szCs w:val="24"/>
        </w:rPr>
        <w:t xml:space="preserve"> </w:t>
      </w:r>
      <w:r w:rsidRPr="00790B56">
        <w:rPr>
          <w:rFonts w:ascii="Times New Roman" w:hAnsi="Times New Roman" w:cs="Times New Roman"/>
          <w:sz w:val="24"/>
          <w:szCs w:val="24"/>
        </w:rPr>
        <w:t>Организованная таким образом работа позволила повысить сопротивляемость организма каждого ребёнка простудным заболеваниям и обеспечить оптимальное физическое развитие.</w:t>
      </w:r>
    </w:p>
    <w:p w:rsidR="00564EF9" w:rsidRDefault="00FB4BB8" w:rsidP="005607F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Вывод, п</w:t>
      </w:r>
      <w:r w:rsidR="00564EF9" w:rsidRPr="00564EF9">
        <w:rPr>
          <w:rFonts w:ascii="Times New Roman" w:hAnsi="Times New Roman" w:cs="Times New Roman"/>
          <w:b/>
          <w:sz w:val="24"/>
          <w:szCs w:val="24"/>
        </w:rPr>
        <w:t>роблемы и пути решения:</w:t>
      </w:r>
    </w:p>
    <w:p w:rsidR="00E52B0C" w:rsidRPr="005607F9" w:rsidRDefault="0054420D" w:rsidP="005607F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56">
        <w:rPr>
          <w:rFonts w:ascii="Times New Roman" w:hAnsi="Times New Roman" w:cs="Times New Roman"/>
          <w:sz w:val="24"/>
          <w:szCs w:val="24"/>
        </w:rPr>
        <w:t xml:space="preserve">Большая работа в течение года проводилась с родителями воспитанников. Формы взаимодействия и сотрудничества с родителями детей дошкольного возраста были самыми разнообразными. Совместная работа была видна на лицо и давала положительные результаты в физическом воспитании детей. </w:t>
      </w:r>
      <w:r w:rsidRPr="002E17EA">
        <w:rPr>
          <w:rFonts w:ascii="Times New Roman" w:hAnsi="Times New Roman" w:cs="Times New Roman"/>
          <w:sz w:val="24"/>
          <w:szCs w:val="24"/>
        </w:rPr>
        <w:t>У детей сформированы необход</w:t>
      </w:r>
      <w:r>
        <w:rPr>
          <w:rFonts w:ascii="Times New Roman" w:hAnsi="Times New Roman" w:cs="Times New Roman"/>
          <w:sz w:val="24"/>
          <w:szCs w:val="24"/>
        </w:rPr>
        <w:t xml:space="preserve">имые умения и навыки по физическому развитию </w:t>
      </w:r>
      <w:r w:rsidRPr="002E17EA">
        <w:rPr>
          <w:rFonts w:ascii="Times New Roman" w:hAnsi="Times New Roman" w:cs="Times New Roman"/>
          <w:sz w:val="24"/>
          <w:szCs w:val="24"/>
        </w:rPr>
        <w:t>для своего возраста.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17EA">
        <w:rPr>
          <w:rFonts w:ascii="Times New Roman" w:hAnsi="Times New Roman" w:cs="Times New Roman"/>
          <w:sz w:val="24"/>
          <w:szCs w:val="24"/>
        </w:rPr>
        <w:t xml:space="preserve">Педагоги, дети  и родители активно участвуют во всех спортивных мероприятиях. Ведется активная пропаганда ЗОЖ для педагогов, родителей и воспитанников, </w:t>
      </w:r>
      <w:r w:rsidRPr="002E17EA">
        <w:rPr>
          <w:rFonts w:ascii="Times New Roman" w:hAnsi="Times New Roman" w:cs="Times New Roman"/>
          <w:b/>
          <w:sz w:val="24"/>
          <w:szCs w:val="24"/>
        </w:rPr>
        <w:t>но</w:t>
      </w:r>
      <w:r w:rsidRPr="002E17EA">
        <w:rPr>
          <w:rFonts w:ascii="Times New Roman" w:hAnsi="Times New Roman" w:cs="Times New Roman"/>
          <w:sz w:val="24"/>
          <w:szCs w:val="24"/>
        </w:rPr>
        <w:t xml:space="preserve">  не все родители участвуют в спортивных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17EA">
        <w:rPr>
          <w:rFonts w:ascii="Times New Roman" w:hAnsi="Times New Roman" w:cs="Times New Roman"/>
          <w:sz w:val="24"/>
          <w:szCs w:val="24"/>
        </w:rPr>
        <w:t>мероприятиях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17EA">
        <w:rPr>
          <w:rFonts w:ascii="Times New Roman" w:hAnsi="Times New Roman" w:cs="Times New Roman"/>
          <w:sz w:val="24"/>
          <w:szCs w:val="24"/>
        </w:rPr>
        <w:t>и развлечениях и не все родители ведут здоровый образ жизни.</w:t>
      </w:r>
      <w:r w:rsidRPr="005442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08FD" w:rsidRDefault="00F808FD" w:rsidP="005607F9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56">
        <w:rPr>
          <w:rFonts w:ascii="Times New Roman" w:hAnsi="Times New Roman" w:cs="Times New Roman"/>
          <w:sz w:val="24"/>
          <w:szCs w:val="24"/>
        </w:rPr>
        <w:t xml:space="preserve">В заключение хочется отметить, что задачи, поставленные на </w:t>
      </w:r>
      <w:r>
        <w:rPr>
          <w:rFonts w:ascii="Times New Roman" w:hAnsi="Times New Roman" w:cs="Times New Roman"/>
          <w:sz w:val="24"/>
          <w:szCs w:val="24"/>
        </w:rPr>
        <w:t xml:space="preserve">2024-2025 учебный </w:t>
      </w:r>
      <w:r w:rsidRPr="00790B56">
        <w:rPr>
          <w:rFonts w:ascii="Times New Roman" w:hAnsi="Times New Roman" w:cs="Times New Roman"/>
          <w:sz w:val="24"/>
          <w:szCs w:val="24"/>
        </w:rPr>
        <w:t>год – выполнены, а работа в ДОУ по физическому развитию детей находится на достаточно хорошем уровне.</w:t>
      </w:r>
    </w:p>
    <w:p w:rsidR="0054420D" w:rsidRPr="00790B56" w:rsidRDefault="0054420D" w:rsidP="005607F9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08FD" w:rsidRPr="005607F9" w:rsidRDefault="00F808FD" w:rsidP="005607F9">
      <w:pPr>
        <w:spacing w:after="0" w:line="24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7F9">
        <w:rPr>
          <w:rFonts w:ascii="Times New Roman" w:hAnsi="Times New Roman" w:cs="Times New Roman"/>
          <w:b/>
          <w:sz w:val="24"/>
          <w:szCs w:val="24"/>
        </w:rPr>
        <w:t>В дальнейшем планируется:</w:t>
      </w:r>
    </w:p>
    <w:p w:rsidR="00F808FD" w:rsidRPr="00F808FD" w:rsidRDefault="00F808FD" w:rsidP="005607F9">
      <w:pPr>
        <w:pStyle w:val="a4"/>
        <w:numPr>
          <w:ilvl w:val="0"/>
          <w:numId w:val="12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8FD">
        <w:rPr>
          <w:rFonts w:ascii="Times New Roman" w:hAnsi="Times New Roman" w:cs="Times New Roman"/>
          <w:sz w:val="24"/>
          <w:szCs w:val="24"/>
        </w:rPr>
        <w:t>продолжить работу по приобщению детей к здоровому образу жизни на основе использования всех средств физического воспитания;</w:t>
      </w:r>
    </w:p>
    <w:p w:rsidR="00F808FD" w:rsidRPr="00F808FD" w:rsidRDefault="00F808FD" w:rsidP="005607F9">
      <w:pPr>
        <w:pStyle w:val="a4"/>
        <w:numPr>
          <w:ilvl w:val="0"/>
          <w:numId w:val="12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8FD">
        <w:rPr>
          <w:rFonts w:ascii="Times New Roman" w:hAnsi="Times New Roman" w:cs="Times New Roman"/>
          <w:sz w:val="24"/>
          <w:szCs w:val="24"/>
        </w:rPr>
        <w:t>привлекать родителей к совместному активному отдыху с детьми;</w:t>
      </w:r>
    </w:p>
    <w:p w:rsidR="00F808FD" w:rsidRPr="00817C9C" w:rsidRDefault="00F808FD" w:rsidP="00817C9C">
      <w:pPr>
        <w:pStyle w:val="a4"/>
        <w:numPr>
          <w:ilvl w:val="0"/>
          <w:numId w:val="12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20D">
        <w:rPr>
          <w:rFonts w:ascii="Times New Roman" w:hAnsi="Times New Roman" w:cs="Times New Roman"/>
          <w:sz w:val="24"/>
          <w:szCs w:val="24"/>
        </w:rPr>
        <w:t>пр</w:t>
      </w:r>
      <w:r w:rsidR="00817C9C">
        <w:rPr>
          <w:rFonts w:ascii="Times New Roman" w:hAnsi="Times New Roman" w:cs="Times New Roman"/>
          <w:sz w:val="24"/>
          <w:szCs w:val="24"/>
        </w:rPr>
        <w:t xml:space="preserve">одолжить работу с родителями для участия в совместном с детьми </w:t>
      </w:r>
      <w:r w:rsidRPr="0054420D">
        <w:rPr>
          <w:rFonts w:ascii="Times New Roman" w:hAnsi="Times New Roman" w:cs="Times New Roman"/>
          <w:sz w:val="24"/>
          <w:szCs w:val="24"/>
        </w:rPr>
        <w:t>проекте</w:t>
      </w:r>
      <w:r w:rsidR="00817C9C">
        <w:rPr>
          <w:rFonts w:ascii="Times New Roman" w:hAnsi="Times New Roman" w:cs="Times New Roman"/>
          <w:sz w:val="24"/>
          <w:szCs w:val="24"/>
        </w:rPr>
        <w:t xml:space="preserve"> «По ровненькой дорожке»;</w:t>
      </w:r>
    </w:p>
    <w:p w:rsidR="005607F9" w:rsidRDefault="00817C9C" w:rsidP="005607F9">
      <w:pPr>
        <w:pStyle w:val="a4"/>
        <w:numPr>
          <w:ilvl w:val="0"/>
          <w:numId w:val="12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F808FD" w:rsidRPr="00F808FD">
        <w:rPr>
          <w:rFonts w:ascii="Times New Roman" w:hAnsi="Times New Roman" w:cs="Times New Roman"/>
          <w:sz w:val="24"/>
          <w:szCs w:val="24"/>
        </w:rPr>
        <w:t xml:space="preserve"> в конкурсах муниц</w:t>
      </w:r>
      <w:r>
        <w:rPr>
          <w:rFonts w:ascii="Times New Roman" w:hAnsi="Times New Roman" w:cs="Times New Roman"/>
          <w:sz w:val="24"/>
          <w:szCs w:val="24"/>
        </w:rPr>
        <w:t>ипального и регионального уровня.</w:t>
      </w:r>
    </w:p>
    <w:p w:rsidR="00817C9C" w:rsidRDefault="00817C9C" w:rsidP="005607F9">
      <w:pPr>
        <w:pStyle w:val="a4"/>
        <w:spacing w:after="0" w:line="240" w:lineRule="atLeas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B81" w:rsidRPr="005607F9" w:rsidRDefault="00F77B81" w:rsidP="005607F9">
      <w:pPr>
        <w:pStyle w:val="a4"/>
        <w:spacing w:after="0" w:line="240" w:lineRule="atLeas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607F9">
        <w:rPr>
          <w:rFonts w:ascii="Times New Roman" w:hAnsi="Times New Roman" w:cs="Times New Roman"/>
          <w:b/>
          <w:sz w:val="24"/>
          <w:szCs w:val="24"/>
        </w:rPr>
        <w:lastRenderedPageBreak/>
        <w:t>План работы инструктора по физической культуре</w:t>
      </w:r>
    </w:p>
    <w:p w:rsidR="00F77B81" w:rsidRPr="00010044" w:rsidRDefault="005607F9" w:rsidP="00F77B81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Хафизовой А.П. на 2025-2026</w:t>
      </w:r>
      <w:r w:rsidR="00F77B81" w:rsidRPr="0001004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77B81" w:rsidRPr="00010044" w:rsidRDefault="00F77B81" w:rsidP="00F77B8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7B81" w:rsidRPr="00010044" w:rsidRDefault="00F77B81" w:rsidP="00F77B81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0044">
        <w:rPr>
          <w:rFonts w:ascii="Times New Roman" w:eastAsia="Calibri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Сохранение и укрепление здоровья детей, их физического развития через совместную деятельность с семьями воспитанников в контексте ФОП ДО.</w:t>
      </w:r>
    </w:p>
    <w:p w:rsidR="00F77B81" w:rsidRPr="00010044" w:rsidRDefault="00F77B81" w:rsidP="00F77B81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77B81" w:rsidRDefault="00F77B81" w:rsidP="00F77B81">
      <w:pPr>
        <w:pStyle w:val="a4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1D2">
        <w:rPr>
          <w:rFonts w:ascii="Times New Roman" w:eastAsia="Calibri" w:hAnsi="Times New Roman" w:cs="Times New Roman"/>
          <w:sz w:val="24"/>
          <w:szCs w:val="24"/>
        </w:rPr>
        <w:t xml:space="preserve">Задачи: </w:t>
      </w:r>
    </w:p>
    <w:p w:rsidR="00817C9C" w:rsidRDefault="00811E7B" w:rsidP="00817C9C">
      <w:pPr>
        <w:pStyle w:val="a4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808FD">
        <w:rPr>
          <w:rFonts w:ascii="Times New Roman" w:hAnsi="Times New Roman" w:cs="Times New Roman"/>
          <w:sz w:val="24"/>
          <w:szCs w:val="24"/>
        </w:rPr>
        <w:t>продолжить работу по приобщению детей к здоровому образу жизни на основе использования всех средств физического воспитания;</w:t>
      </w:r>
    </w:p>
    <w:p w:rsidR="002F1630" w:rsidRDefault="00817C9C" w:rsidP="00817C9C">
      <w:pPr>
        <w:pStyle w:val="a4"/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4420D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одолжить работу с родителями для участия в совместном с детьми </w:t>
      </w:r>
      <w:r w:rsidRPr="0054420D">
        <w:rPr>
          <w:rFonts w:ascii="Times New Roman" w:hAnsi="Times New Roman" w:cs="Times New Roman"/>
          <w:sz w:val="24"/>
          <w:szCs w:val="24"/>
        </w:rPr>
        <w:t>проекте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C9C" w:rsidRPr="00817C9C" w:rsidRDefault="00817C9C" w:rsidP="002F1630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 ровненькой дорожке»;</w:t>
      </w:r>
    </w:p>
    <w:p w:rsidR="00F77B81" w:rsidRPr="00010044" w:rsidRDefault="00F77B81" w:rsidP="00F77B81">
      <w:pPr>
        <w:tabs>
          <w:tab w:val="left" w:pos="360"/>
        </w:tabs>
        <w:spacing w:after="0" w:line="240" w:lineRule="auto"/>
        <w:ind w:right="6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946"/>
        <w:gridCol w:w="1984"/>
      </w:tblGrid>
      <w:tr w:rsidR="00F77B81" w:rsidRPr="00010044" w:rsidTr="00564EF9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F77B81" w:rsidRPr="00010044" w:rsidTr="00564EF9">
        <w:trPr>
          <w:trHeight w:val="298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0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Организационно – методическая работа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widowControl w:val="0"/>
              <w:tabs>
                <w:tab w:val="left" w:pos="1179"/>
              </w:tabs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«Организация образовательной деятельности в условиях реализации  образовательной программы на основе ФОП ДО» 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widowControl w:val="0"/>
              <w:tabs>
                <w:tab w:val="left" w:pos="1179"/>
              </w:tabs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в соревнованиях по велогонкам «Веломарафон»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Мониторинг физической подготовленности детей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усвоения программного материала по физическому воспитанию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участия в медико-психолого-педагогических консилиумах по итогам МКР.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подготовленность детей ДОУ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участие в соревнованиях в рамках Спартакиады «Детское троеборье»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просмотр ООД по физической культуре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Индивидуально-развивающая работа по МКР с «не готовыми» и «одаренными» детьми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Ноябрь-март</w:t>
            </w:r>
          </w:p>
        </w:tc>
      </w:tr>
      <w:tr w:rsidR="00F77B81" w:rsidRPr="00010044" w:rsidTr="00564EF9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участие в соревнованиях в рамках Спартакиады «Ловкий скалолаз»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77B81" w:rsidRPr="00010044" w:rsidTr="00564EF9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– практикум «Формирование здорового образа жизни в условиях детского сада и семьи»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Default="00F77B81" w:rsidP="00564EF9">
            <w:pPr>
              <w:pStyle w:val="TableParagraph"/>
              <w:spacing w:line="237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9A6763">
              <w:rPr>
                <w:bCs/>
                <w:color w:val="000000"/>
                <w:sz w:val="24"/>
                <w:szCs w:val="24"/>
              </w:rPr>
              <w:t>едсовет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№ 3</w:t>
            </w:r>
            <w:r w:rsidRPr="00874219">
              <w:rPr>
                <w:bCs/>
                <w:sz w:val="24"/>
                <w:szCs w:val="24"/>
              </w:rPr>
              <w:t xml:space="preserve"> Тема:</w:t>
            </w:r>
            <w:r w:rsidRPr="00B5662E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9A6763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74219">
              <w:rPr>
                <w:bCs/>
                <w:sz w:val="24"/>
                <w:szCs w:val="24"/>
              </w:rPr>
              <w:t>«</w:t>
            </w:r>
            <w:r>
              <w:rPr>
                <w:bCs/>
                <w:sz w:val="24"/>
                <w:szCs w:val="24"/>
              </w:rPr>
              <w:t>Нравственно-патриотическое воспитание дошкольников в современных условиях ДОУ</w:t>
            </w:r>
            <w:r>
              <w:rPr>
                <w:sz w:val="24"/>
                <w:szCs w:val="24"/>
              </w:rPr>
              <w:t>»</w:t>
            </w:r>
          </w:p>
          <w:p w:rsidR="00F77B81" w:rsidRPr="00010044" w:rsidRDefault="00F77B81" w:rsidP="00564EF9">
            <w:pPr>
              <w:pStyle w:val="TableParagraph"/>
              <w:spacing w:line="237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3C6D21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D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в профессиональных педагогических сообществах. Показ открытых занятий  для МО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77B81" w:rsidRPr="00010044" w:rsidTr="00564EF9">
        <w:trPr>
          <w:trHeight w:val="7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Default="00F77B81" w:rsidP="00564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6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Педсовет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374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746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2516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работа в ДОУ</w:t>
            </w:r>
            <w:r w:rsidRPr="008251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F77B81" w:rsidRPr="00010044" w:rsidTr="00564EF9">
        <w:trPr>
          <w:trHeight w:val="7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9E3EC2" w:rsidRDefault="00F77B81" w:rsidP="00564EF9">
            <w:pPr>
              <w:pStyle w:val="TableParagraph"/>
              <w:spacing w:line="237" w:lineRule="auto"/>
              <w:jc w:val="both"/>
              <w:rPr>
                <w:sz w:val="24"/>
                <w:szCs w:val="24"/>
              </w:rPr>
            </w:pPr>
            <w:r w:rsidRPr="00010044">
              <w:rPr>
                <w:sz w:val="24"/>
                <w:szCs w:val="24"/>
              </w:rPr>
              <w:t>Тематический</w:t>
            </w:r>
            <w:r w:rsidRPr="00010044">
              <w:rPr>
                <w:spacing w:val="-4"/>
                <w:sz w:val="24"/>
                <w:szCs w:val="24"/>
              </w:rPr>
              <w:t xml:space="preserve"> </w:t>
            </w:r>
            <w:r w:rsidRPr="00010044">
              <w:rPr>
                <w:sz w:val="24"/>
                <w:szCs w:val="24"/>
              </w:rPr>
              <w:t>контроль:</w:t>
            </w:r>
            <w:r w:rsidRPr="00010044">
              <w:rPr>
                <w:spacing w:val="40"/>
                <w:sz w:val="24"/>
                <w:szCs w:val="24"/>
              </w:rPr>
              <w:t xml:space="preserve"> </w:t>
            </w:r>
            <w:r w:rsidRPr="0001004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Физкультурно-оздоровительная работа в течение дня</w:t>
            </w:r>
            <w:r w:rsidRPr="00010044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3C6D21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D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Педсовет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3C6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3C6D2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C6D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физкультурно-оздоровительной работы за год – отчёт инструктора по физкультуре  </w:t>
            </w:r>
            <w:r w:rsidRPr="003C6D2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Default="00F77B81" w:rsidP="00817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участие в соревнованиях по эстафетному бегу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«Кросс - 202</w:t>
            </w:r>
            <w:r w:rsidR="00817C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</w:tr>
      <w:tr w:rsidR="00F77B81" w:rsidRPr="00010044" w:rsidTr="00564EF9">
        <w:trPr>
          <w:trHeight w:val="33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Работа с сотрудниками</w:t>
            </w:r>
          </w:p>
        </w:tc>
      </w:tr>
      <w:tr w:rsidR="00F77B81" w:rsidRPr="00010044" w:rsidTr="00564EF9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Памятка: «Рекомендации по оформлению спортивного уголка в группе».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7B81" w:rsidRPr="00010044" w:rsidTr="00564EF9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7639E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Консультации: </w:t>
            </w:r>
          </w:p>
          <w:p w:rsidR="00F77B81" w:rsidRPr="0007639E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639E">
              <w:rPr>
                <w:rFonts w:ascii="Times New Roman" w:hAnsi="Times New Roman" w:cs="Times New Roman"/>
                <w:sz w:val="24"/>
                <w:szCs w:val="24"/>
              </w:rPr>
              <w:t>Игровой подход к развитию двигательных навыков дошкольников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7639E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«Подвижные игры зимой на свежем воздухе»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по оформлению спортивных уголков в группах.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F77B81" w:rsidRPr="00010044" w:rsidTr="00564EF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воспитателей с  методической литературой, статьями из журналов по  физическому воспитанию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беседы, консультации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информационных стендов: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>Сюжетно-ролевая ритмическая гимнастика на занятиях»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3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5C436E" w:rsidRDefault="00F77B81" w:rsidP="00F77B8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43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детьми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утренних гимнастик.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ООД по физическому  развитию.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неделю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 ООД по физическому развитию ЭРС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 ООД по физическому развитию лексического минимума по УМК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кружка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неделю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Физкультурные развлечения, досуги, праздники :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>«С днем знаний!»- праздничное развлечение,  посвящённое Дню знаний.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>«Осень в гости просим» - развлечение для всех групп детского сада.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«Осенняя спартакиада» - физкультурный досуг   (средняя группа)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«Осенний марафон» - физкультурный досуг (старшие и подготовительные группы)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«Когда мы едины – мы не победимы» - физкультурное развлечение ко Дню народного единства.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«Зимние забавы» - физкультурный досуг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зимних игр» - физкультурное развлечение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между ДОУ №32 и СОШ №6 «Веселые старты»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>Военная игра «Зарница» - праздник посвящённый Дню защитника Отечества старшие и подготовительные к школе группы.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>Татарский национальный праздник «Нәүрүз  килә»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hAnsi="Times New Roman" w:cs="Times New Roman"/>
                <w:sz w:val="24"/>
                <w:szCs w:val="24"/>
              </w:rPr>
              <w:t>«Юные космонавты». Музыкально-спортивный праздник, посвященный дню космонавтики.</w:t>
            </w:r>
          </w:p>
          <w:p w:rsidR="00F77B81" w:rsidRPr="00010044" w:rsidRDefault="00F77B81" w:rsidP="00564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Памяти павших будьте достойны!!</w:t>
            </w: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>Торжественное представление и праздничный парад посвящённый Дню. Победы. Для детей  5-7 лет.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месяц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F77B81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00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Проектная деятельность: </w:t>
            </w:r>
          </w:p>
          <w:p w:rsidR="00F77B81" w:rsidRPr="006A608D" w:rsidRDefault="00F77B81" w:rsidP="00564EF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«Весёлый спорт»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pStyle w:val="a4"/>
              <w:tabs>
                <w:tab w:val="left" w:pos="5955"/>
              </w:tabs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Pr="00010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F77B81" w:rsidRPr="00010044" w:rsidTr="00564EF9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Выступление на общем родительском собрании на тему: 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-«Использование здоровьесберегающих технологий в работе ДОУ»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- Мастер-класс «Двигательный режим в условиях ДОУ и семьи»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Памятка: «Красивая осанка –  здоровый ребенок»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Консультации: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- «Подвижные игры дома»</w:t>
            </w:r>
          </w:p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- «Значение физкультурных занятий на воздухе»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«Какое место занимает физкультура в семье?»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817C9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highlight w:val="yellow"/>
              </w:rPr>
            </w:pPr>
            <w:r w:rsidRPr="000100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Детско-родительский проект </w:t>
            </w: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817C9C">
              <w:rPr>
                <w:rFonts w:ascii="Times New Roman" w:eastAsia="Times New Roman" w:hAnsi="Times New Roman" w:cs="Times New Roman"/>
                <w:sz w:val="24"/>
                <w:szCs w:val="24"/>
              </w:rPr>
              <w:t>По ровненькой дорожке</w:t>
            </w: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Физкультурное развлечение совместно с родителями «Всей семьей на старт!»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Физкультурный праздник  с папами  «День Защитников Отечества»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открытых дверей «День здоровья»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консультации по физическому воспитанию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Оснащение физкультурного зала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Пополнение методической литературы.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Пополнение картотеки подвижных игр.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Пополнение картотеки утренних гимнастик.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масок и атрибутов для подвижных игр.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Пополнение пособиями, дидактическими и ИКТ-играми по ЗОЖ и спортивной тематике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358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Преемственность со школой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Взаимопосещение ООД в ДОУ и уроков по физической культуре инструктором по ФК и руководителем по ФК  СОШ № 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77B81" w:rsidRPr="00010044" w:rsidTr="00564EF9">
        <w:trPr>
          <w:trHeight w:val="9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9A6763" w:rsidRDefault="00F77B81" w:rsidP="00564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908">
              <w:rPr>
                <w:rFonts w:ascii="Times New Roman" w:hAnsi="Times New Roman" w:cs="Times New Roman"/>
                <w:sz w:val="24"/>
                <w:szCs w:val="24"/>
              </w:rPr>
              <w:t>Военная игра «Зарница»- праздник посв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ящённый Дню Защитника Отечества для детей старшего дошкольного возраста, родителей-пап и учеников</w:t>
            </w:r>
            <w:r w:rsidRPr="009A6763">
              <w:rPr>
                <w:rFonts w:ascii="Times New Roman" w:hAnsi="Times New Roman" w:cs="Times New Roman"/>
                <w:sz w:val="24"/>
                <w:szCs w:val="24"/>
              </w:rPr>
              <w:t xml:space="preserve"> СОШ №6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9A6763" w:rsidRDefault="00F77B81" w:rsidP="00564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77B81" w:rsidRPr="00010044" w:rsidTr="00564EF9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физкультурный зал СОШ №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81" w:rsidRPr="00010044" w:rsidRDefault="00F77B81" w:rsidP="00564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F77B81" w:rsidRPr="00010044" w:rsidRDefault="00F77B81" w:rsidP="00F77B81">
      <w:pPr>
        <w:tabs>
          <w:tab w:val="left" w:pos="360"/>
        </w:tabs>
        <w:spacing w:after="0" w:line="240" w:lineRule="auto"/>
        <w:ind w:right="6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7B81" w:rsidRPr="00010044" w:rsidRDefault="00F77B81" w:rsidP="00F77B81">
      <w:pPr>
        <w:tabs>
          <w:tab w:val="left" w:pos="360"/>
        </w:tabs>
        <w:spacing w:after="0" w:line="240" w:lineRule="auto"/>
        <w:ind w:right="6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7B81" w:rsidRPr="00010044" w:rsidRDefault="00F77B81" w:rsidP="00F77B81">
      <w:pPr>
        <w:tabs>
          <w:tab w:val="left" w:pos="360"/>
        </w:tabs>
        <w:spacing w:after="0" w:line="240" w:lineRule="auto"/>
        <w:ind w:right="6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7B81" w:rsidRPr="00010044" w:rsidRDefault="00F77B81" w:rsidP="00F77B81">
      <w:pPr>
        <w:pStyle w:val="a4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7B81" w:rsidRDefault="00F77B81" w:rsidP="00F77B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B81" w:rsidRPr="00981284" w:rsidRDefault="00F77B81" w:rsidP="00F77B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52FF" w:rsidRDefault="00AE52FF"/>
    <w:p w:rsidR="004E365E" w:rsidRDefault="004E365E"/>
    <w:p w:rsidR="004E365E" w:rsidRDefault="004E365E"/>
    <w:p w:rsidR="004E365E" w:rsidRDefault="004E365E"/>
    <w:p w:rsidR="004E365E" w:rsidRDefault="004E365E"/>
    <w:p w:rsidR="004E365E" w:rsidRDefault="004E365E"/>
    <w:p w:rsidR="004E365E" w:rsidRDefault="004E365E">
      <w:r>
        <w:rPr>
          <w:noProof/>
        </w:rPr>
        <w:lastRenderedPageBreak/>
        <w:drawing>
          <wp:inline distT="0" distB="0" distL="0" distR="0">
            <wp:extent cx="6391275" cy="8795836"/>
            <wp:effectExtent l="19050" t="0" r="9525" b="0"/>
            <wp:docPr id="1" name="Рисунок 1" descr="C:\Users\1\Desktop\ГП посл с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П посл стр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365E" w:rsidSect="00AF5CA1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1ED"/>
    <w:multiLevelType w:val="hybridMultilevel"/>
    <w:tmpl w:val="93A21F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C42C3"/>
    <w:multiLevelType w:val="hybridMultilevel"/>
    <w:tmpl w:val="D7BE3694"/>
    <w:lvl w:ilvl="0" w:tplc="D3701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8F27B6"/>
    <w:multiLevelType w:val="hybridMultilevel"/>
    <w:tmpl w:val="42A4EE7A"/>
    <w:lvl w:ilvl="0" w:tplc="750230C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B915A6"/>
    <w:multiLevelType w:val="hybridMultilevel"/>
    <w:tmpl w:val="93523776"/>
    <w:lvl w:ilvl="0" w:tplc="10362E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423CE"/>
    <w:multiLevelType w:val="hybridMultilevel"/>
    <w:tmpl w:val="A3903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E5D93"/>
    <w:multiLevelType w:val="hybridMultilevel"/>
    <w:tmpl w:val="1214C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148BB"/>
    <w:multiLevelType w:val="hybridMultilevel"/>
    <w:tmpl w:val="91BA36E0"/>
    <w:lvl w:ilvl="0" w:tplc="552860F2">
      <w:start w:val="3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7">
    <w:nsid w:val="384C6C98"/>
    <w:multiLevelType w:val="hybridMultilevel"/>
    <w:tmpl w:val="AD5E97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A336B97"/>
    <w:multiLevelType w:val="hybridMultilevel"/>
    <w:tmpl w:val="AF18AD22"/>
    <w:lvl w:ilvl="0" w:tplc="664E5BF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C1BFD"/>
    <w:multiLevelType w:val="hybridMultilevel"/>
    <w:tmpl w:val="D48240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53146"/>
    <w:multiLevelType w:val="hybridMultilevel"/>
    <w:tmpl w:val="826C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E5624C"/>
    <w:multiLevelType w:val="hybridMultilevel"/>
    <w:tmpl w:val="78D62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AF42F4"/>
    <w:multiLevelType w:val="hybridMultilevel"/>
    <w:tmpl w:val="07AEDABC"/>
    <w:lvl w:ilvl="0" w:tplc="1F22E5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05A47"/>
    <w:multiLevelType w:val="hybridMultilevel"/>
    <w:tmpl w:val="1C7AC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95266"/>
    <w:multiLevelType w:val="hybridMultilevel"/>
    <w:tmpl w:val="93523776"/>
    <w:lvl w:ilvl="0" w:tplc="10362E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27008D"/>
    <w:multiLevelType w:val="hybridMultilevel"/>
    <w:tmpl w:val="ABE85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9564D0"/>
    <w:multiLevelType w:val="hybridMultilevel"/>
    <w:tmpl w:val="884426D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3B8655D"/>
    <w:multiLevelType w:val="hybridMultilevel"/>
    <w:tmpl w:val="F63E39D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9AA76EC"/>
    <w:multiLevelType w:val="hybridMultilevel"/>
    <w:tmpl w:val="0E8A32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06787D"/>
    <w:multiLevelType w:val="hybridMultilevel"/>
    <w:tmpl w:val="EE96B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746AB"/>
    <w:multiLevelType w:val="hybridMultilevel"/>
    <w:tmpl w:val="A3BA8F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707559"/>
    <w:multiLevelType w:val="hybridMultilevel"/>
    <w:tmpl w:val="B654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3"/>
  </w:num>
  <w:num w:numId="5">
    <w:abstractNumId w:val="4"/>
  </w:num>
  <w:num w:numId="6">
    <w:abstractNumId w:val="9"/>
  </w:num>
  <w:num w:numId="7">
    <w:abstractNumId w:val="18"/>
  </w:num>
  <w:num w:numId="8">
    <w:abstractNumId w:val="0"/>
  </w:num>
  <w:num w:numId="9">
    <w:abstractNumId w:val="3"/>
  </w:num>
  <w:num w:numId="10">
    <w:abstractNumId w:val="21"/>
  </w:num>
  <w:num w:numId="11">
    <w:abstractNumId w:val="5"/>
  </w:num>
  <w:num w:numId="12">
    <w:abstractNumId w:val="20"/>
  </w:num>
  <w:num w:numId="13">
    <w:abstractNumId w:val="14"/>
  </w:num>
  <w:num w:numId="14">
    <w:abstractNumId w:val="17"/>
  </w:num>
  <w:num w:numId="15">
    <w:abstractNumId w:val="2"/>
  </w:num>
  <w:num w:numId="16">
    <w:abstractNumId w:val="15"/>
  </w:num>
  <w:num w:numId="17">
    <w:abstractNumId w:val="11"/>
  </w:num>
  <w:num w:numId="18">
    <w:abstractNumId w:val="7"/>
  </w:num>
  <w:num w:numId="19">
    <w:abstractNumId w:val="16"/>
  </w:num>
  <w:num w:numId="20">
    <w:abstractNumId w:val="10"/>
  </w:num>
  <w:num w:numId="21">
    <w:abstractNumId w:val="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F77B81"/>
    <w:rsid w:val="00025CDC"/>
    <w:rsid w:val="000549C7"/>
    <w:rsid w:val="000C6A9D"/>
    <w:rsid w:val="001103FC"/>
    <w:rsid w:val="00111BC1"/>
    <w:rsid w:val="00147E91"/>
    <w:rsid w:val="00172AAC"/>
    <w:rsid w:val="001D1B31"/>
    <w:rsid w:val="002709C6"/>
    <w:rsid w:val="002F1630"/>
    <w:rsid w:val="0034712A"/>
    <w:rsid w:val="00362E6C"/>
    <w:rsid w:val="00362E96"/>
    <w:rsid w:val="004E365E"/>
    <w:rsid w:val="0054420D"/>
    <w:rsid w:val="00557071"/>
    <w:rsid w:val="005607F9"/>
    <w:rsid w:val="00564EF9"/>
    <w:rsid w:val="0061154E"/>
    <w:rsid w:val="0069445F"/>
    <w:rsid w:val="006A63BE"/>
    <w:rsid w:val="006F5BA6"/>
    <w:rsid w:val="00730711"/>
    <w:rsid w:val="007328DA"/>
    <w:rsid w:val="00811E7B"/>
    <w:rsid w:val="00817C9C"/>
    <w:rsid w:val="00862225"/>
    <w:rsid w:val="009C73C8"/>
    <w:rsid w:val="00AD7598"/>
    <w:rsid w:val="00AE52FF"/>
    <w:rsid w:val="00AF5CA1"/>
    <w:rsid w:val="00B26CF2"/>
    <w:rsid w:val="00B27419"/>
    <w:rsid w:val="00B50717"/>
    <w:rsid w:val="00BE40DA"/>
    <w:rsid w:val="00C324BF"/>
    <w:rsid w:val="00CC3B23"/>
    <w:rsid w:val="00CC4095"/>
    <w:rsid w:val="00CD2188"/>
    <w:rsid w:val="00D5088B"/>
    <w:rsid w:val="00E52B0C"/>
    <w:rsid w:val="00E97A45"/>
    <w:rsid w:val="00F25B0C"/>
    <w:rsid w:val="00F77B81"/>
    <w:rsid w:val="00F808FD"/>
    <w:rsid w:val="00FB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F77B81"/>
    <w:rPr>
      <w:i/>
      <w:iCs/>
    </w:rPr>
  </w:style>
  <w:style w:type="paragraph" w:styleId="a4">
    <w:name w:val="List Paragraph"/>
    <w:basedOn w:val="a"/>
    <w:uiPriority w:val="34"/>
    <w:qFormat/>
    <w:rsid w:val="00F77B8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77B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5">
    <w:name w:val="Strong"/>
    <w:basedOn w:val="a0"/>
    <w:uiPriority w:val="22"/>
    <w:qFormat/>
    <w:rsid w:val="00F77B81"/>
    <w:rPr>
      <w:b/>
      <w:bCs/>
    </w:rPr>
  </w:style>
  <w:style w:type="character" w:customStyle="1" w:styleId="c3">
    <w:name w:val="c3"/>
    <w:basedOn w:val="a0"/>
    <w:rsid w:val="00F77B81"/>
  </w:style>
  <w:style w:type="paragraph" w:styleId="a6">
    <w:name w:val="Body Text"/>
    <w:basedOn w:val="a"/>
    <w:link w:val="a7"/>
    <w:rsid w:val="00F77B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rsid w:val="00F77B81"/>
    <w:rPr>
      <w:rFonts w:ascii="Times New Roman" w:eastAsia="Times New Roman" w:hAnsi="Times New Roman" w:cs="Times New Roman"/>
      <w:sz w:val="28"/>
      <w:szCs w:val="28"/>
    </w:rPr>
  </w:style>
  <w:style w:type="character" w:customStyle="1" w:styleId="c1">
    <w:name w:val="c1"/>
    <w:basedOn w:val="a0"/>
    <w:rsid w:val="00F77B81"/>
  </w:style>
  <w:style w:type="paragraph" w:customStyle="1" w:styleId="c12">
    <w:name w:val="c12"/>
    <w:basedOn w:val="a"/>
    <w:rsid w:val="00F77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77B81"/>
  </w:style>
  <w:style w:type="paragraph" w:customStyle="1" w:styleId="c2">
    <w:name w:val="c2"/>
    <w:basedOn w:val="a"/>
    <w:rsid w:val="00F77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F77B81"/>
  </w:style>
  <w:style w:type="table" w:styleId="a8">
    <w:name w:val="Table Grid"/>
    <w:basedOn w:val="a1"/>
    <w:uiPriority w:val="59"/>
    <w:rsid w:val="00CC3B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4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4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4F14E-9272-47BD-92C1-3718E844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Васильевна</dc:creator>
  <cp:lastModifiedBy>User</cp:lastModifiedBy>
  <cp:revision>2</cp:revision>
  <cp:lastPrinted>2025-08-11T15:51:00Z</cp:lastPrinted>
  <dcterms:created xsi:type="dcterms:W3CDTF">2025-10-18T13:13:00Z</dcterms:created>
  <dcterms:modified xsi:type="dcterms:W3CDTF">2025-10-18T13:13:00Z</dcterms:modified>
</cp:coreProperties>
</file>